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BD34C" w14:textId="1F2C9B1E" w:rsidR="00416D38" w:rsidRPr="00A742F3" w:rsidRDefault="00A742F3" w:rsidP="00D747FC">
      <w:pPr>
        <w:spacing w:after="0" w:line="240" w:lineRule="auto"/>
        <w:rPr>
          <w:rFonts w:ascii="Calibri" w:hAnsi="Calibri" w:cs="Calibri"/>
          <w:b/>
          <w:bCs/>
          <w:sz w:val="28"/>
          <w:szCs w:val="28"/>
        </w:rPr>
      </w:pPr>
      <w:r w:rsidRPr="00A742F3">
        <w:rPr>
          <w:rFonts w:ascii="Calibri" w:hAnsi="Calibri" w:cs="Calibri"/>
          <w:b/>
          <w:bCs/>
          <w:sz w:val="28"/>
          <w:szCs w:val="28"/>
        </w:rPr>
        <w:t xml:space="preserve">Situational Leadership Questionnaire </w:t>
      </w:r>
    </w:p>
    <w:p w14:paraId="3CA5D709" w14:textId="77777777" w:rsidR="00416D38" w:rsidRPr="00A742F3" w:rsidRDefault="00416D38" w:rsidP="00416D38">
      <w:pPr>
        <w:pStyle w:val="Heading1"/>
        <w:rPr>
          <w:rFonts w:ascii="Calibri" w:hAnsi="Calibri" w:cs="Calibri"/>
          <w:color w:val="325893" w:themeColor="accent5"/>
          <w:sz w:val="24"/>
          <w:szCs w:val="24"/>
        </w:rPr>
      </w:pPr>
      <w:r w:rsidRPr="00A742F3">
        <w:rPr>
          <w:rFonts w:ascii="Calibri" w:hAnsi="Calibri" w:cs="Calibri"/>
          <w:color w:val="325893" w:themeColor="accent5"/>
          <w:sz w:val="24"/>
          <w:szCs w:val="24"/>
        </w:rPr>
        <w:t>Name: ……………………………………………</w:t>
      </w:r>
    </w:p>
    <w:p w14:paraId="41375899" w14:textId="77777777" w:rsidR="00416D38" w:rsidRPr="00A742F3" w:rsidRDefault="00416D38" w:rsidP="00416D38">
      <w:pPr>
        <w:spacing w:after="0" w:line="240" w:lineRule="auto"/>
        <w:rPr>
          <w:rFonts w:ascii="Calibri" w:hAnsi="Calibri" w:cs="Calibri"/>
          <w:sz w:val="24"/>
          <w:szCs w:val="24"/>
        </w:rPr>
      </w:pPr>
    </w:p>
    <w:p w14:paraId="034EC7BE" w14:textId="77777777" w:rsidR="00416D38" w:rsidRPr="00A742F3" w:rsidRDefault="00416D38" w:rsidP="00416D38">
      <w:pPr>
        <w:spacing w:after="0" w:line="240" w:lineRule="auto"/>
        <w:rPr>
          <w:rFonts w:ascii="Calibri" w:hAnsi="Calibri" w:cs="Calibri"/>
          <w:sz w:val="24"/>
          <w:szCs w:val="24"/>
        </w:rPr>
      </w:pPr>
      <w:r w:rsidRPr="00A742F3">
        <w:rPr>
          <w:rFonts w:ascii="Calibri" w:hAnsi="Calibri" w:cs="Calibri"/>
          <w:sz w:val="24"/>
          <w:szCs w:val="24"/>
        </w:rPr>
        <w:t xml:space="preserve">This questionnaire consists of twelve work situations. For each situation there are four leadership styles described. Circle the letter of the style which you feel is most appropriate to the situation. Circle only one choice for each answer. </w:t>
      </w:r>
    </w:p>
    <w:p w14:paraId="0051758E" w14:textId="77777777" w:rsidR="00416D38" w:rsidRPr="00A742F3" w:rsidRDefault="00416D38" w:rsidP="00416D38">
      <w:pPr>
        <w:spacing w:after="0" w:line="240" w:lineRule="auto"/>
        <w:rPr>
          <w:rFonts w:ascii="Calibri" w:hAnsi="Calibri" w:cs="Calibri"/>
          <w:sz w:val="24"/>
          <w:szCs w:val="24"/>
        </w:rPr>
      </w:pPr>
    </w:p>
    <w:p w14:paraId="50177E89"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A new technique is being introduced into the Department which you are knowledgeable about, but the member of your team who is to apply it, is not. The person is a very capable performer who, normally, you largely leave alone to manage their own job. With the introduction of the new technique. </w:t>
      </w:r>
    </w:p>
    <w:p w14:paraId="305E3637" w14:textId="77777777" w:rsidR="00416D38" w:rsidRPr="00A742F3" w:rsidRDefault="00416D38" w:rsidP="00416D38">
      <w:pPr>
        <w:spacing w:after="0" w:line="240" w:lineRule="auto"/>
        <w:rPr>
          <w:rFonts w:ascii="Calibri" w:hAnsi="Calibri" w:cs="Calibri"/>
          <w:sz w:val="24"/>
          <w:szCs w:val="24"/>
        </w:rPr>
      </w:pPr>
    </w:p>
    <w:p w14:paraId="2952AD81"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63D6F950" w14:textId="77777777" w:rsidR="00416D38" w:rsidRPr="00A742F3" w:rsidRDefault="00416D38" w:rsidP="00416D38">
      <w:pPr>
        <w:spacing w:after="0" w:line="240" w:lineRule="auto"/>
        <w:rPr>
          <w:rFonts w:ascii="Calibri" w:hAnsi="Calibri" w:cs="Calibri"/>
          <w:sz w:val="24"/>
          <w:szCs w:val="24"/>
        </w:rPr>
      </w:pPr>
    </w:p>
    <w:p w14:paraId="49276EE5" w14:textId="77777777" w:rsidR="00416D38" w:rsidRPr="00A742F3" w:rsidRDefault="00416D38" w:rsidP="00416D38">
      <w:pPr>
        <w:pStyle w:val="ListParagraph"/>
        <w:numPr>
          <w:ilvl w:val="0"/>
          <w:numId w:val="23"/>
        </w:numPr>
        <w:spacing w:after="0" w:line="240" w:lineRule="auto"/>
        <w:rPr>
          <w:rFonts w:ascii="Calibri" w:hAnsi="Calibri" w:cs="Calibri"/>
          <w:sz w:val="24"/>
          <w:szCs w:val="24"/>
        </w:rPr>
      </w:pPr>
      <w:r w:rsidRPr="00A742F3">
        <w:rPr>
          <w:rFonts w:ascii="Calibri" w:hAnsi="Calibri" w:cs="Calibri"/>
          <w:sz w:val="24"/>
          <w:szCs w:val="24"/>
        </w:rPr>
        <w:t xml:space="preserve">Give explicit briefing for the new technique and manage its application closely, initially, while leaving them to manage the rest of their job as before </w:t>
      </w:r>
    </w:p>
    <w:p w14:paraId="08D61233" w14:textId="77777777" w:rsidR="00416D38" w:rsidRPr="00A742F3" w:rsidRDefault="00416D38" w:rsidP="00416D38">
      <w:pPr>
        <w:pStyle w:val="ListParagraph"/>
        <w:numPr>
          <w:ilvl w:val="0"/>
          <w:numId w:val="23"/>
        </w:numPr>
        <w:spacing w:after="0" w:line="240" w:lineRule="auto"/>
        <w:rPr>
          <w:rFonts w:ascii="Calibri" w:hAnsi="Calibri" w:cs="Calibri"/>
          <w:sz w:val="24"/>
          <w:szCs w:val="24"/>
        </w:rPr>
      </w:pPr>
      <w:r w:rsidRPr="00A742F3">
        <w:rPr>
          <w:rFonts w:ascii="Calibri" w:hAnsi="Calibri" w:cs="Calibri"/>
          <w:sz w:val="24"/>
          <w:szCs w:val="24"/>
        </w:rPr>
        <w:t xml:space="preserve">Encourage them to learn the technique for themselves, with you providing advice when things go wrong </w:t>
      </w:r>
    </w:p>
    <w:p w14:paraId="1784DB30" w14:textId="77777777" w:rsidR="00416D38" w:rsidRPr="00A742F3" w:rsidRDefault="00416D38" w:rsidP="00416D38">
      <w:pPr>
        <w:pStyle w:val="ListParagraph"/>
        <w:numPr>
          <w:ilvl w:val="0"/>
          <w:numId w:val="23"/>
        </w:numPr>
        <w:spacing w:after="0" w:line="240" w:lineRule="auto"/>
        <w:rPr>
          <w:rFonts w:ascii="Calibri" w:hAnsi="Calibri" w:cs="Calibri"/>
          <w:sz w:val="24"/>
          <w:szCs w:val="24"/>
        </w:rPr>
      </w:pPr>
      <w:r w:rsidRPr="00A742F3">
        <w:rPr>
          <w:rFonts w:ascii="Calibri" w:hAnsi="Calibri" w:cs="Calibri"/>
          <w:sz w:val="24"/>
          <w:szCs w:val="24"/>
        </w:rPr>
        <w:t xml:space="preserve">Give clear briefing, but seek to involve their views on how the new technique can be modified and improved </w:t>
      </w:r>
    </w:p>
    <w:p w14:paraId="5ED97DCD" w14:textId="77777777" w:rsidR="00416D38" w:rsidRPr="00A742F3" w:rsidRDefault="00416D38" w:rsidP="00416D38">
      <w:pPr>
        <w:pStyle w:val="ListParagraph"/>
        <w:numPr>
          <w:ilvl w:val="0"/>
          <w:numId w:val="23"/>
        </w:numPr>
        <w:spacing w:after="0" w:line="240" w:lineRule="auto"/>
        <w:rPr>
          <w:rFonts w:ascii="Calibri" w:hAnsi="Calibri" w:cs="Calibri"/>
          <w:sz w:val="24"/>
          <w:szCs w:val="24"/>
        </w:rPr>
      </w:pPr>
      <w:r w:rsidRPr="00A742F3">
        <w:rPr>
          <w:rFonts w:ascii="Calibri" w:hAnsi="Calibri" w:cs="Calibri"/>
          <w:sz w:val="24"/>
          <w:szCs w:val="24"/>
        </w:rPr>
        <w:t xml:space="preserve">Demonstrate your trust in them by letting them take responsibility for applying the new technique </w:t>
      </w:r>
    </w:p>
    <w:p w14:paraId="58BC189C" w14:textId="77777777" w:rsidR="00416D38" w:rsidRPr="00A742F3" w:rsidRDefault="00416D38" w:rsidP="00416D38">
      <w:pPr>
        <w:spacing w:after="0" w:line="240" w:lineRule="auto"/>
        <w:rPr>
          <w:rFonts w:ascii="Calibri" w:hAnsi="Calibri" w:cs="Calibri"/>
          <w:sz w:val="24"/>
          <w:szCs w:val="24"/>
        </w:rPr>
      </w:pPr>
    </w:p>
    <w:p w14:paraId="4308EB2B"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The performance of a new starter is improving well. Up to now you have been concentrating on giving explicit briefing for each task and setting standards. </w:t>
      </w:r>
    </w:p>
    <w:p w14:paraId="4832A9EF" w14:textId="77777777" w:rsidR="00416D38" w:rsidRPr="00A742F3" w:rsidRDefault="00416D38" w:rsidP="00416D38">
      <w:pPr>
        <w:spacing w:after="0" w:line="240" w:lineRule="auto"/>
        <w:rPr>
          <w:rFonts w:ascii="Calibri" w:hAnsi="Calibri" w:cs="Calibri"/>
          <w:sz w:val="24"/>
          <w:szCs w:val="24"/>
        </w:rPr>
      </w:pPr>
    </w:p>
    <w:p w14:paraId="5AAE2371"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65929C49" w14:textId="77777777" w:rsidR="00416D38" w:rsidRPr="00A742F3" w:rsidRDefault="00416D38" w:rsidP="00416D38">
      <w:pPr>
        <w:spacing w:after="0" w:line="240" w:lineRule="auto"/>
        <w:rPr>
          <w:rFonts w:ascii="Calibri" w:hAnsi="Calibri" w:cs="Calibri"/>
          <w:sz w:val="24"/>
          <w:szCs w:val="24"/>
        </w:rPr>
      </w:pPr>
    </w:p>
    <w:p w14:paraId="44828E7C" w14:textId="77777777" w:rsidR="00416D38" w:rsidRPr="00A742F3" w:rsidRDefault="00416D38" w:rsidP="00416D38">
      <w:pPr>
        <w:pStyle w:val="ListParagraph"/>
        <w:numPr>
          <w:ilvl w:val="0"/>
          <w:numId w:val="25"/>
        </w:numPr>
        <w:spacing w:after="0" w:line="240" w:lineRule="auto"/>
        <w:rPr>
          <w:rFonts w:ascii="Calibri" w:hAnsi="Calibri" w:cs="Calibri"/>
          <w:sz w:val="24"/>
          <w:szCs w:val="24"/>
        </w:rPr>
      </w:pPr>
      <w:r w:rsidRPr="00A742F3">
        <w:rPr>
          <w:rFonts w:ascii="Calibri" w:hAnsi="Calibri" w:cs="Calibri"/>
          <w:sz w:val="24"/>
          <w:szCs w:val="24"/>
        </w:rPr>
        <w:t>Start to involve the new starter by drawing out their suggestions about how to complete the tasks</w:t>
      </w:r>
    </w:p>
    <w:p w14:paraId="5FA10F73" w14:textId="77777777" w:rsidR="00416D38" w:rsidRPr="00A742F3" w:rsidRDefault="00416D38" w:rsidP="00416D38">
      <w:pPr>
        <w:pStyle w:val="ListParagraph"/>
        <w:numPr>
          <w:ilvl w:val="0"/>
          <w:numId w:val="25"/>
        </w:numPr>
        <w:spacing w:after="0" w:line="240" w:lineRule="auto"/>
        <w:rPr>
          <w:rFonts w:ascii="Calibri" w:hAnsi="Calibri" w:cs="Calibri"/>
          <w:sz w:val="24"/>
          <w:szCs w:val="24"/>
        </w:rPr>
      </w:pPr>
      <w:r w:rsidRPr="00A742F3">
        <w:rPr>
          <w:rFonts w:ascii="Calibri" w:hAnsi="Calibri" w:cs="Calibri"/>
          <w:sz w:val="24"/>
          <w:szCs w:val="24"/>
        </w:rPr>
        <w:t xml:space="preserve">Leave them alone to get on with things &amp;focus all your attention on another new starter </w:t>
      </w:r>
    </w:p>
    <w:p w14:paraId="40DA97E7" w14:textId="77777777" w:rsidR="00416D38" w:rsidRPr="00A742F3" w:rsidRDefault="00416D38" w:rsidP="00416D38">
      <w:pPr>
        <w:pStyle w:val="ListParagraph"/>
        <w:numPr>
          <w:ilvl w:val="0"/>
          <w:numId w:val="25"/>
        </w:numPr>
        <w:spacing w:after="0" w:line="240" w:lineRule="auto"/>
        <w:rPr>
          <w:rFonts w:ascii="Calibri" w:hAnsi="Calibri" w:cs="Calibri"/>
          <w:sz w:val="24"/>
          <w:szCs w:val="24"/>
        </w:rPr>
      </w:pPr>
      <w:r w:rsidRPr="00A742F3">
        <w:rPr>
          <w:rFonts w:ascii="Calibri" w:hAnsi="Calibri" w:cs="Calibri"/>
          <w:sz w:val="24"/>
          <w:szCs w:val="24"/>
        </w:rPr>
        <w:t xml:space="preserve">Provide them with advice only, expecting them to ask for it when they need it </w:t>
      </w:r>
    </w:p>
    <w:p w14:paraId="1D024CB1" w14:textId="77777777" w:rsidR="00416D38" w:rsidRPr="00A742F3" w:rsidRDefault="00416D38" w:rsidP="00416D38">
      <w:pPr>
        <w:pStyle w:val="ListParagraph"/>
        <w:numPr>
          <w:ilvl w:val="0"/>
          <w:numId w:val="25"/>
        </w:numPr>
        <w:spacing w:after="0" w:line="240" w:lineRule="auto"/>
        <w:rPr>
          <w:rFonts w:ascii="Calibri" w:hAnsi="Calibri" w:cs="Calibri"/>
          <w:sz w:val="24"/>
          <w:szCs w:val="24"/>
        </w:rPr>
      </w:pPr>
      <w:r w:rsidRPr="00A742F3">
        <w:rPr>
          <w:rFonts w:ascii="Calibri" w:hAnsi="Calibri" w:cs="Calibri"/>
          <w:sz w:val="24"/>
          <w:szCs w:val="24"/>
        </w:rPr>
        <w:t xml:space="preserve">Maintain the approach of setting all tasks very precisely &amp; the way they are to be done </w:t>
      </w:r>
    </w:p>
    <w:p w14:paraId="7C44D89F" w14:textId="77777777" w:rsidR="00416D38" w:rsidRPr="00A742F3" w:rsidRDefault="00416D38" w:rsidP="00416D38">
      <w:pPr>
        <w:spacing w:after="0" w:line="240" w:lineRule="auto"/>
        <w:rPr>
          <w:rFonts w:ascii="Calibri" w:hAnsi="Calibri" w:cs="Calibri"/>
          <w:sz w:val="24"/>
          <w:szCs w:val="24"/>
        </w:rPr>
      </w:pPr>
    </w:p>
    <w:p w14:paraId="7837400C"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One of your teams is having difficulty in solving a particular problem. Normally their performance is good, as is your relationship with them and generally, you have felt able to let them get on with things by themselves. </w:t>
      </w:r>
    </w:p>
    <w:p w14:paraId="7AA108F6" w14:textId="77777777" w:rsidR="00416D38" w:rsidRPr="00A742F3" w:rsidRDefault="00416D38" w:rsidP="00416D38">
      <w:pPr>
        <w:pStyle w:val="ListParagraph"/>
        <w:spacing w:after="0" w:line="240" w:lineRule="auto"/>
        <w:ind w:left="360"/>
        <w:rPr>
          <w:rFonts w:ascii="Calibri" w:hAnsi="Calibri" w:cs="Calibri"/>
          <w:sz w:val="24"/>
          <w:szCs w:val="24"/>
        </w:rPr>
      </w:pPr>
    </w:p>
    <w:p w14:paraId="0EE1C845"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06CCBF22" w14:textId="77777777" w:rsidR="00416D38" w:rsidRPr="00A742F3" w:rsidRDefault="00416D38" w:rsidP="00416D38">
      <w:pPr>
        <w:spacing w:after="0" w:line="240" w:lineRule="auto"/>
        <w:rPr>
          <w:rFonts w:ascii="Calibri" w:hAnsi="Calibri" w:cs="Calibri"/>
          <w:sz w:val="24"/>
          <w:szCs w:val="24"/>
        </w:rPr>
      </w:pPr>
    </w:p>
    <w:p w14:paraId="77CD3A70" w14:textId="77777777" w:rsidR="00416D38" w:rsidRPr="00A742F3" w:rsidRDefault="00416D38" w:rsidP="00416D38">
      <w:pPr>
        <w:pStyle w:val="ListParagraph"/>
        <w:numPr>
          <w:ilvl w:val="0"/>
          <w:numId w:val="27"/>
        </w:numPr>
        <w:spacing w:after="0" w:line="240" w:lineRule="auto"/>
        <w:rPr>
          <w:rFonts w:ascii="Calibri" w:hAnsi="Calibri" w:cs="Calibri"/>
          <w:sz w:val="24"/>
          <w:szCs w:val="24"/>
        </w:rPr>
      </w:pPr>
      <w:r w:rsidRPr="00A742F3">
        <w:rPr>
          <w:rFonts w:ascii="Calibri" w:hAnsi="Calibri" w:cs="Calibri"/>
          <w:sz w:val="24"/>
          <w:szCs w:val="24"/>
        </w:rPr>
        <w:t xml:space="preserve">Lead a group problem solving exercise, involving their opinions &amp; judgments, but also deciding the outcome </w:t>
      </w:r>
    </w:p>
    <w:p w14:paraId="1747D8A5" w14:textId="77777777" w:rsidR="00416D38" w:rsidRPr="00A742F3" w:rsidRDefault="00416D38" w:rsidP="00416D38">
      <w:pPr>
        <w:pStyle w:val="ListParagraph"/>
        <w:numPr>
          <w:ilvl w:val="0"/>
          <w:numId w:val="27"/>
        </w:numPr>
        <w:spacing w:after="0" w:line="240" w:lineRule="auto"/>
        <w:rPr>
          <w:rFonts w:ascii="Calibri" w:hAnsi="Calibri" w:cs="Calibri"/>
          <w:sz w:val="24"/>
          <w:szCs w:val="24"/>
        </w:rPr>
      </w:pPr>
      <w:r w:rsidRPr="00A742F3">
        <w:rPr>
          <w:rFonts w:ascii="Calibri" w:hAnsi="Calibri" w:cs="Calibri"/>
          <w:sz w:val="24"/>
          <w:szCs w:val="24"/>
        </w:rPr>
        <w:t xml:space="preserve">Leave the group entirely alone to work the problem out </w:t>
      </w:r>
    </w:p>
    <w:p w14:paraId="3A4EF275" w14:textId="77777777" w:rsidR="00416D38" w:rsidRPr="00A742F3" w:rsidRDefault="00416D38" w:rsidP="00416D38">
      <w:pPr>
        <w:pStyle w:val="ListParagraph"/>
        <w:numPr>
          <w:ilvl w:val="0"/>
          <w:numId w:val="27"/>
        </w:numPr>
        <w:spacing w:after="0" w:line="240" w:lineRule="auto"/>
        <w:rPr>
          <w:rFonts w:ascii="Calibri" w:hAnsi="Calibri" w:cs="Calibri"/>
          <w:sz w:val="24"/>
          <w:szCs w:val="24"/>
        </w:rPr>
      </w:pPr>
      <w:r w:rsidRPr="00A742F3">
        <w:rPr>
          <w:rFonts w:ascii="Calibri" w:hAnsi="Calibri" w:cs="Calibri"/>
          <w:sz w:val="24"/>
          <w:szCs w:val="24"/>
        </w:rPr>
        <w:t xml:space="preserve">Act quickly &amp; decisively to correct &amp; solve the problem yourself, then redirect the group </w:t>
      </w:r>
    </w:p>
    <w:p w14:paraId="01B8350B" w14:textId="77777777" w:rsidR="00416D38" w:rsidRPr="00A742F3" w:rsidRDefault="00416D38" w:rsidP="00416D38">
      <w:pPr>
        <w:pStyle w:val="ListParagraph"/>
        <w:numPr>
          <w:ilvl w:val="0"/>
          <w:numId w:val="27"/>
        </w:numPr>
        <w:spacing w:after="0" w:line="240" w:lineRule="auto"/>
        <w:rPr>
          <w:rFonts w:ascii="Calibri" w:hAnsi="Calibri" w:cs="Calibri"/>
          <w:sz w:val="24"/>
          <w:szCs w:val="24"/>
        </w:rPr>
      </w:pPr>
      <w:r w:rsidRPr="00A742F3">
        <w:rPr>
          <w:rFonts w:ascii="Calibri" w:hAnsi="Calibri" w:cs="Calibri"/>
          <w:sz w:val="24"/>
          <w:szCs w:val="24"/>
        </w:rPr>
        <w:t xml:space="preserve">Encourage the group to find a quality answer, facilitating their efforts &amp; providing advice </w:t>
      </w:r>
    </w:p>
    <w:p w14:paraId="12D7A5DD" w14:textId="77777777" w:rsidR="00416D38" w:rsidRPr="00A742F3" w:rsidRDefault="00416D38" w:rsidP="00416D38">
      <w:pPr>
        <w:spacing w:after="0" w:line="240" w:lineRule="auto"/>
        <w:rPr>
          <w:rFonts w:ascii="Calibri" w:hAnsi="Calibri" w:cs="Calibri"/>
          <w:sz w:val="24"/>
          <w:szCs w:val="24"/>
        </w:rPr>
      </w:pPr>
    </w:p>
    <w:p w14:paraId="7602D1F9" w14:textId="711D40CB"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You are considering a major change in work organisation in your Department, which your team can see is needed. The team has always previously produced what is required.</w:t>
      </w:r>
    </w:p>
    <w:p w14:paraId="653E2142" w14:textId="77777777" w:rsidR="00416D38" w:rsidRPr="00A742F3" w:rsidRDefault="00416D38" w:rsidP="00416D38">
      <w:pPr>
        <w:pStyle w:val="ListParagraph"/>
        <w:spacing w:after="0" w:line="240" w:lineRule="auto"/>
        <w:ind w:left="360"/>
        <w:rPr>
          <w:rFonts w:ascii="Calibri" w:hAnsi="Calibri" w:cs="Calibri"/>
          <w:sz w:val="24"/>
          <w:szCs w:val="24"/>
        </w:rPr>
      </w:pPr>
    </w:p>
    <w:p w14:paraId="1B8EDF15"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5310F701" w14:textId="77777777" w:rsidR="00416D38" w:rsidRPr="00A742F3" w:rsidRDefault="00416D38" w:rsidP="00416D38">
      <w:pPr>
        <w:spacing w:after="0" w:line="240" w:lineRule="auto"/>
        <w:rPr>
          <w:rFonts w:ascii="Calibri" w:hAnsi="Calibri" w:cs="Calibri"/>
          <w:sz w:val="24"/>
          <w:szCs w:val="24"/>
        </w:rPr>
      </w:pPr>
    </w:p>
    <w:p w14:paraId="4CE0BB0D" w14:textId="77777777" w:rsidR="00416D38" w:rsidRPr="00A742F3" w:rsidRDefault="00416D38" w:rsidP="00416D38">
      <w:pPr>
        <w:pStyle w:val="ListParagraph"/>
        <w:numPr>
          <w:ilvl w:val="0"/>
          <w:numId w:val="29"/>
        </w:numPr>
        <w:spacing w:after="0" w:line="240" w:lineRule="auto"/>
        <w:rPr>
          <w:rFonts w:ascii="Calibri" w:hAnsi="Calibri" w:cs="Calibri"/>
          <w:sz w:val="24"/>
          <w:szCs w:val="24"/>
        </w:rPr>
      </w:pPr>
      <w:r w:rsidRPr="00A742F3">
        <w:rPr>
          <w:rFonts w:ascii="Calibri" w:hAnsi="Calibri" w:cs="Calibri"/>
          <w:sz w:val="24"/>
          <w:szCs w:val="24"/>
        </w:rPr>
        <w:t xml:space="preserve">Allow the team much involvement in deciding the direction of the changes and their implementation </w:t>
      </w:r>
    </w:p>
    <w:p w14:paraId="6474CBD2" w14:textId="77777777" w:rsidR="00416D38" w:rsidRPr="00A742F3" w:rsidRDefault="00416D38" w:rsidP="00416D38">
      <w:pPr>
        <w:pStyle w:val="ListParagraph"/>
        <w:numPr>
          <w:ilvl w:val="0"/>
          <w:numId w:val="29"/>
        </w:numPr>
        <w:spacing w:after="0" w:line="240" w:lineRule="auto"/>
        <w:rPr>
          <w:rFonts w:ascii="Calibri" w:hAnsi="Calibri" w:cs="Calibri"/>
          <w:sz w:val="24"/>
          <w:szCs w:val="24"/>
        </w:rPr>
      </w:pPr>
      <w:r w:rsidRPr="00A742F3">
        <w:rPr>
          <w:rFonts w:ascii="Calibri" w:hAnsi="Calibri" w:cs="Calibri"/>
          <w:sz w:val="24"/>
          <w:szCs w:val="24"/>
        </w:rPr>
        <w:t xml:space="preserve">Decide and announce the changes, and then implement them with close direction </w:t>
      </w:r>
    </w:p>
    <w:p w14:paraId="6FBC18EB" w14:textId="77777777" w:rsidR="00416D38" w:rsidRPr="00A742F3" w:rsidRDefault="00416D38" w:rsidP="00416D38">
      <w:pPr>
        <w:pStyle w:val="ListParagraph"/>
        <w:numPr>
          <w:ilvl w:val="0"/>
          <w:numId w:val="29"/>
        </w:numPr>
        <w:spacing w:after="0" w:line="240" w:lineRule="auto"/>
        <w:rPr>
          <w:rFonts w:ascii="Calibri" w:hAnsi="Calibri" w:cs="Calibri"/>
          <w:sz w:val="24"/>
          <w:szCs w:val="24"/>
        </w:rPr>
      </w:pPr>
      <w:r w:rsidRPr="00A742F3">
        <w:rPr>
          <w:rFonts w:ascii="Calibri" w:hAnsi="Calibri" w:cs="Calibri"/>
          <w:sz w:val="24"/>
          <w:szCs w:val="24"/>
        </w:rPr>
        <w:t xml:space="preserve">Allow the team to agree the changes required and for them to implement them </w:t>
      </w:r>
    </w:p>
    <w:p w14:paraId="1E14E336" w14:textId="77777777" w:rsidR="00416D38" w:rsidRPr="00A742F3" w:rsidRDefault="00416D38" w:rsidP="00416D38">
      <w:pPr>
        <w:pStyle w:val="ListParagraph"/>
        <w:numPr>
          <w:ilvl w:val="0"/>
          <w:numId w:val="29"/>
        </w:numPr>
        <w:spacing w:after="0" w:line="240" w:lineRule="auto"/>
        <w:rPr>
          <w:rFonts w:ascii="Calibri" w:hAnsi="Calibri" w:cs="Calibri"/>
          <w:sz w:val="24"/>
          <w:szCs w:val="24"/>
        </w:rPr>
      </w:pPr>
      <w:r w:rsidRPr="00A742F3">
        <w:rPr>
          <w:rFonts w:ascii="Calibri" w:hAnsi="Calibri" w:cs="Calibri"/>
          <w:sz w:val="24"/>
          <w:szCs w:val="24"/>
        </w:rPr>
        <w:t xml:space="preserve">Incorporate valid recommendations from the team, but decide the changes and manage the implementation yourself </w:t>
      </w:r>
    </w:p>
    <w:p w14:paraId="225D6191" w14:textId="77777777" w:rsidR="00416D38" w:rsidRPr="00A742F3" w:rsidRDefault="00416D38" w:rsidP="00416D38">
      <w:pPr>
        <w:spacing w:after="0" w:line="240" w:lineRule="auto"/>
        <w:rPr>
          <w:rFonts w:ascii="Calibri" w:hAnsi="Calibri" w:cs="Calibri"/>
          <w:b/>
          <w:bCs/>
          <w:sz w:val="24"/>
          <w:szCs w:val="24"/>
        </w:rPr>
      </w:pPr>
    </w:p>
    <w:p w14:paraId="7374AE12"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The performance of one of your team has been falling, over recent weeks. They are not meeting deadlines; the quality of work is poor and generally little is achieved. Previously they performed moderately well. </w:t>
      </w:r>
    </w:p>
    <w:p w14:paraId="5E46E3CB" w14:textId="77777777" w:rsidR="00416D38" w:rsidRPr="00A742F3" w:rsidRDefault="00416D38" w:rsidP="00416D38">
      <w:pPr>
        <w:pStyle w:val="ListParagraph"/>
        <w:spacing w:after="0" w:line="240" w:lineRule="auto"/>
        <w:ind w:left="360"/>
        <w:rPr>
          <w:rFonts w:ascii="Calibri" w:hAnsi="Calibri" w:cs="Calibri"/>
          <w:sz w:val="24"/>
          <w:szCs w:val="24"/>
        </w:rPr>
      </w:pPr>
    </w:p>
    <w:p w14:paraId="609DDB4E"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22F32324" w14:textId="77777777" w:rsidR="00416D38" w:rsidRPr="00A742F3" w:rsidRDefault="00416D38" w:rsidP="00416D38">
      <w:pPr>
        <w:spacing w:after="0" w:line="240" w:lineRule="auto"/>
        <w:rPr>
          <w:rFonts w:ascii="Calibri" w:hAnsi="Calibri" w:cs="Calibri"/>
          <w:sz w:val="24"/>
          <w:szCs w:val="24"/>
        </w:rPr>
      </w:pPr>
    </w:p>
    <w:p w14:paraId="6497F3D1" w14:textId="77777777" w:rsidR="00416D38" w:rsidRPr="00A742F3" w:rsidRDefault="00416D38" w:rsidP="00416D38">
      <w:pPr>
        <w:pStyle w:val="ListParagraph"/>
        <w:numPr>
          <w:ilvl w:val="0"/>
          <w:numId w:val="32"/>
        </w:numPr>
        <w:spacing w:after="0" w:line="240" w:lineRule="auto"/>
        <w:rPr>
          <w:rFonts w:ascii="Calibri" w:hAnsi="Calibri" w:cs="Calibri"/>
          <w:sz w:val="24"/>
          <w:szCs w:val="24"/>
        </w:rPr>
      </w:pPr>
      <w:r w:rsidRPr="00A742F3">
        <w:rPr>
          <w:rFonts w:ascii="Calibri" w:hAnsi="Calibri" w:cs="Calibri"/>
          <w:sz w:val="24"/>
          <w:szCs w:val="24"/>
        </w:rPr>
        <w:t xml:space="preserve">Try to encourage them to take more responsibility for their work by allowing them complete discretion in managing it them self </w:t>
      </w:r>
    </w:p>
    <w:p w14:paraId="34718DAA" w14:textId="77777777" w:rsidR="00416D38" w:rsidRPr="00A742F3" w:rsidRDefault="00416D38" w:rsidP="00416D38">
      <w:pPr>
        <w:pStyle w:val="ListParagraph"/>
        <w:numPr>
          <w:ilvl w:val="0"/>
          <w:numId w:val="32"/>
        </w:numPr>
        <w:spacing w:after="0" w:line="240" w:lineRule="auto"/>
        <w:rPr>
          <w:rFonts w:ascii="Calibri" w:hAnsi="Calibri" w:cs="Calibri"/>
          <w:sz w:val="24"/>
          <w:szCs w:val="24"/>
        </w:rPr>
      </w:pPr>
      <w:r w:rsidRPr="00A742F3">
        <w:rPr>
          <w:rFonts w:ascii="Calibri" w:hAnsi="Calibri" w:cs="Calibri"/>
          <w:sz w:val="24"/>
          <w:szCs w:val="24"/>
        </w:rPr>
        <w:t xml:space="preserve">Incorporate their suggestions about how the work is done, but ensure that both quality and deadlines are met </w:t>
      </w:r>
    </w:p>
    <w:p w14:paraId="03548C73" w14:textId="77777777" w:rsidR="00416D38" w:rsidRPr="00A742F3" w:rsidRDefault="00416D38" w:rsidP="00416D38">
      <w:pPr>
        <w:pStyle w:val="ListParagraph"/>
        <w:numPr>
          <w:ilvl w:val="0"/>
          <w:numId w:val="32"/>
        </w:numPr>
        <w:spacing w:after="0" w:line="240" w:lineRule="auto"/>
        <w:rPr>
          <w:rFonts w:ascii="Calibri" w:hAnsi="Calibri" w:cs="Calibri"/>
          <w:sz w:val="24"/>
          <w:szCs w:val="24"/>
        </w:rPr>
      </w:pPr>
      <w:r w:rsidRPr="00A742F3">
        <w:rPr>
          <w:rFonts w:ascii="Calibri" w:hAnsi="Calibri" w:cs="Calibri"/>
          <w:sz w:val="24"/>
          <w:szCs w:val="24"/>
        </w:rPr>
        <w:t xml:space="preserve">Give explicit direction on how to perform the tasks and standards required, and monitor performance closely </w:t>
      </w:r>
    </w:p>
    <w:p w14:paraId="5D9CDB83" w14:textId="77777777" w:rsidR="00416D38" w:rsidRPr="00A742F3" w:rsidRDefault="00416D38" w:rsidP="00416D38">
      <w:pPr>
        <w:pStyle w:val="ListParagraph"/>
        <w:numPr>
          <w:ilvl w:val="0"/>
          <w:numId w:val="32"/>
        </w:numPr>
        <w:spacing w:after="0" w:line="240" w:lineRule="auto"/>
        <w:rPr>
          <w:rFonts w:ascii="Calibri" w:hAnsi="Calibri" w:cs="Calibri"/>
          <w:sz w:val="24"/>
          <w:szCs w:val="24"/>
        </w:rPr>
      </w:pPr>
      <w:r w:rsidRPr="00A742F3">
        <w:rPr>
          <w:rFonts w:ascii="Calibri" w:hAnsi="Calibri" w:cs="Calibri"/>
          <w:sz w:val="24"/>
          <w:szCs w:val="24"/>
        </w:rPr>
        <w:t xml:space="preserve">Provide advice, but act to support and consolidate their own judgments </w:t>
      </w:r>
    </w:p>
    <w:p w14:paraId="659E1239" w14:textId="77777777" w:rsidR="00416D38" w:rsidRPr="00A742F3" w:rsidRDefault="00416D38" w:rsidP="00416D38">
      <w:pPr>
        <w:spacing w:after="0" w:line="240" w:lineRule="auto"/>
        <w:rPr>
          <w:rFonts w:ascii="Calibri" w:hAnsi="Calibri" w:cs="Calibri"/>
          <w:sz w:val="24"/>
          <w:szCs w:val="24"/>
        </w:rPr>
      </w:pPr>
    </w:p>
    <w:p w14:paraId="7C2DF92F"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You have moved to a new Department as the manager. The previous manager had built up a high level of efficiency through tightly controlling the situation. You want to increase the team’s performance still higher. </w:t>
      </w:r>
    </w:p>
    <w:p w14:paraId="0ABD702C" w14:textId="77777777" w:rsidR="00416D38" w:rsidRPr="00A742F3" w:rsidRDefault="00416D38" w:rsidP="00416D38">
      <w:pPr>
        <w:pStyle w:val="ListParagraph"/>
        <w:spacing w:after="0" w:line="240" w:lineRule="auto"/>
        <w:ind w:left="360"/>
        <w:rPr>
          <w:rFonts w:ascii="Calibri" w:hAnsi="Calibri" w:cs="Calibri"/>
          <w:sz w:val="24"/>
          <w:szCs w:val="24"/>
        </w:rPr>
      </w:pPr>
    </w:p>
    <w:p w14:paraId="2084F146"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2728C121" w14:textId="77777777" w:rsidR="00416D38" w:rsidRPr="00A742F3" w:rsidRDefault="00416D38" w:rsidP="00416D38">
      <w:pPr>
        <w:spacing w:after="0" w:line="240" w:lineRule="auto"/>
        <w:rPr>
          <w:rFonts w:ascii="Calibri" w:hAnsi="Calibri" w:cs="Calibri"/>
          <w:sz w:val="24"/>
          <w:szCs w:val="24"/>
        </w:rPr>
      </w:pPr>
    </w:p>
    <w:p w14:paraId="6185D964" w14:textId="77777777" w:rsidR="00416D38" w:rsidRPr="00A742F3" w:rsidRDefault="00416D38" w:rsidP="00416D38">
      <w:pPr>
        <w:pStyle w:val="ListParagraph"/>
        <w:numPr>
          <w:ilvl w:val="0"/>
          <w:numId w:val="33"/>
        </w:numPr>
        <w:spacing w:after="0" w:line="240" w:lineRule="auto"/>
        <w:rPr>
          <w:rFonts w:ascii="Calibri" w:hAnsi="Calibri" w:cs="Calibri"/>
          <w:sz w:val="24"/>
          <w:szCs w:val="24"/>
        </w:rPr>
      </w:pPr>
      <w:r w:rsidRPr="00A742F3">
        <w:rPr>
          <w:rFonts w:ascii="Calibri" w:hAnsi="Calibri" w:cs="Calibri"/>
          <w:sz w:val="24"/>
          <w:szCs w:val="24"/>
        </w:rPr>
        <w:t xml:space="preserve">Immediately involve the team in deciding how to do the work, supporting their judgment, and managing everyone in the same way </w:t>
      </w:r>
    </w:p>
    <w:p w14:paraId="66F1B954" w14:textId="77777777" w:rsidR="00416D38" w:rsidRPr="00A742F3" w:rsidRDefault="00416D38" w:rsidP="00416D38">
      <w:pPr>
        <w:pStyle w:val="ListParagraph"/>
        <w:numPr>
          <w:ilvl w:val="0"/>
          <w:numId w:val="33"/>
        </w:numPr>
        <w:spacing w:after="0" w:line="240" w:lineRule="auto"/>
        <w:rPr>
          <w:rFonts w:ascii="Calibri" w:hAnsi="Calibri" w:cs="Calibri"/>
          <w:sz w:val="24"/>
          <w:szCs w:val="24"/>
        </w:rPr>
      </w:pPr>
      <w:r w:rsidRPr="00A742F3">
        <w:rPr>
          <w:rFonts w:ascii="Calibri" w:hAnsi="Calibri" w:cs="Calibri"/>
          <w:sz w:val="24"/>
          <w:szCs w:val="24"/>
        </w:rPr>
        <w:t xml:space="preserve">Continue to tightly control the situation, for the time being, to ensure that performance levels are maintained </w:t>
      </w:r>
    </w:p>
    <w:p w14:paraId="625FA9D9" w14:textId="77777777" w:rsidR="00416D38" w:rsidRPr="00A742F3" w:rsidRDefault="00416D38" w:rsidP="00416D38">
      <w:pPr>
        <w:pStyle w:val="ListParagraph"/>
        <w:numPr>
          <w:ilvl w:val="0"/>
          <w:numId w:val="33"/>
        </w:numPr>
        <w:spacing w:after="0" w:line="240" w:lineRule="auto"/>
        <w:rPr>
          <w:rFonts w:ascii="Calibri" w:hAnsi="Calibri" w:cs="Calibri"/>
          <w:sz w:val="24"/>
          <w:szCs w:val="24"/>
        </w:rPr>
      </w:pPr>
      <w:r w:rsidRPr="00A742F3">
        <w:rPr>
          <w:rFonts w:ascii="Calibri" w:hAnsi="Calibri" w:cs="Calibri"/>
          <w:sz w:val="24"/>
          <w:szCs w:val="24"/>
        </w:rPr>
        <w:t xml:space="preserve">Let the team simply get on with things, on the basis that they performed successfully in the past </w:t>
      </w:r>
    </w:p>
    <w:p w14:paraId="2E6761C4" w14:textId="2A1AACCB" w:rsidR="00416D38" w:rsidRPr="00A742F3" w:rsidRDefault="00416D38" w:rsidP="00416D38">
      <w:pPr>
        <w:pStyle w:val="ListParagraph"/>
        <w:numPr>
          <w:ilvl w:val="0"/>
          <w:numId w:val="33"/>
        </w:numPr>
        <w:spacing w:after="0" w:line="240" w:lineRule="auto"/>
        <w:rPr>
          <w:rFonts w:ascii="Calibri" w:hAnsi="Calibri" w:cs="Calibri"/>
          <w:sz w:val="24"/>
          <w:szCs w:val="24"/>
        </w:rPr>
      </w:pPr>
      <w:r w:rsidRPr="00A742F3">
        <w:rPr>
          <w:rFonts w:ascii="Calibri" w:hAnsi="Calibri" w:cs="Calibri"/>
          <w:sz w:val="24"/>
          <w:szCs w:val="24"/>
        </w:rPr>
        <w:t xml:space="preserve">Start involving team members in decision making, while ensuring that standards of performance are met </w:t>
      </w:r>
    </w:p>
    <w:p w14:paraId="5A846521" w14:textId="291AC2EA" w:rsidR="00416D38" w:rsidRPr="00A742F3" w:rsidRDefault="00416D38" w:rsidP="00A742F3">
      <w:pPr>
        <w:spacing w:after="0" w:line="240" w:lineRule="auto"/>
        <w:rPr>
          <w:rFonts w:ascii="Calibri" w:hAnsi="Calibri" w:cs="Calibri"/>
          <w:sz w:val="24"/>
          <w:szCs w:val="24"/>
        </w:rPr>
      </w:pPr>
      <w:r w:rsidRPr="00A742F3">
        <w:rPr>
          <w:rFonts w:ascii="Calibri" w:hAnsi="Calibri" w:cs="Calibri"/>
          <w:sz w:val="24"/>
          <w:szCs w:val="24"/>
        </w:rPr>
        <w:t> </w:t>
      </w:r>
    </w:p>
    <w:p w14:paraId="778E059D" w14:textId="77777777" w:rsidR="00A742F3" w:rsidRPr="00A742F3" w:rsidRDefault="00A742F3">
      <w:pPr>
        <w:rPr>
          <w:rFonts w:ascii="Calibri" w:hAnsi="Calibri" w:cs="Calibri"/>
          <w:b/>
          <w:bCs/>
          <w:sz w:val="24"/>
          <w:szCs w:val="24"/>
        </w:rPr>
      </w:pPr>
      <w:r w:rsidRPr="00A742F3">
        <w:rPr>
          <w:rFonts w:ascii="Calibri" w:hAnsi="Calibri" w:cs="Calibri"/>
          <w:b/>
          <w:bCs/>
          <w:sz w:val="24"/>
          <w:szCs w:val="24"/>
        </w:rPr>
        <w:br w:type="page"/>
      </w:r>
    </w:p>
    <w:p w14:paraId="24288CA4" w14:textId="5C63B119"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lastRenderedPageBreak/>
        <w:t xml:space="preserve">One of your team is eager to take on a new project. They have always responded well to such challenges in the past and learn rapidly. They have had, however, relatively little experience in the type of work concerned. </w:t>
      </w:r>
    </w:p>
    <w:p w14:paraId="42A82766" w14:textId="77777777" w:rsidR="00416D38" w:rsidRPr="00A742F3" w:rsidRDefault="00416D38" w:rsidP="00416D38">
      <w:pPr>
        <w:pStyle w:val="ListParagraph"/>
        <w:spacing w:after="0" w:line="240" w:lineRule="auto"/>
        <w:ind w:left="360"/>
        <w:rPr>
          <w:rFonts w:ascii="Calibri" w:hAnsi="Calibri" w:cs="Calibri"/>
          <w:sz w:val="24"/>
          <w:szCs w:val="24"/>
        </w:rPr>
      </w:pPr>
    </w:p>
    <w:p w14:paraId="47FC5A42"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371F6686" w14:textId="77777777" w:rsidR="00416D38" w:rsidRPr="00A742F3" w:rsidRDefault="00416D38" w:rsidP="00416D38">
      <w:pPr>
        <w:spacing w:after="0" w:line="240" w:lineRule="auto"/>
        <w:rPr>
          <w:rFonts w:ascii="Calibri" w:hAnsi="Calibri" w:cs="Calibri"/>
          <w:sz w:val="24"/>
          <w:szCs w:val="24"/>
        </w:rPr>
      </w:pPr>
    </w:p>
    <w:p w14:paraId="4AAD06A2" w14:textId="77777777" w:rsidR="00416D38" w:rsidRPr="00A742F3" w:rsidRDefault="00416D38" w:rsidP="00416D38">
      <w:pPr>
        <w:pStyle w:val="ListParagraph"/>
        <w:numPr>
          <w:ilvl w:val="0"/>
          <w:numId w:val="36"/>
        </w:numPr>
        <w:spacing w:after="0" w:line="240" w:lineRule="auto"/>
        <w:rPr>
          <w:rFonts w:ascii="Calibri" w:hAnsi="Calibri" w:cs="Calibri"/>
          <w:sz w:val="24"/>
          <w:szCs w:val="24"/>
        </w:rPr>
      </w:pPr>
      <w:r w:rsidRPr="00A742F3">
        <w:rPr>
          <w:rFonts w:ascii="Calibri" w:hAnsi="Calibri" w:cs="Calibri"/>
          <w:sz w:val="24"/>
          <w:szCs w:val="24"/>
        </w:rPr>
        <w:t xml:space="preserve">Tell them exactly what has to be done to complete the new project and supervise them closely </w:t>
      </w:r>
    </w:p>
    <w:p w14:paraId="6AE45A87" w14:textId="77777777" w:rsidR="00416D38" w:rsidRPr="00A742F3" w:rsidRDefault="00416D38" w:rsidP="00416D38">
      <w:pPr>
        <w:pStyle w:val="ListParagraph"/>
        <w:numPr>
          <w:ilvl w:val="0"/>
          <w:numId w:val="36"/>
        </w:numPr>
        <w:spacing w:after="0" w:line="240" w:lineRule="auto"/>
        <w:rPr>
          <w:rFonts w:ascii="Calibri" w:hAnsi="Calibri" w:cs="Calibri"/>
          <w:sz w:val="24"/>
          <w:szCs w:val="24"/>
        </w:rPr>
      </w:pPr>
      <w:r w:rsidRPr="00A742F3">
        <w:rPr>
          <w:rFonts w:ascii="Calibri" w:hAnsi="Calibri" w:cs="Calibri"/>
          <w:sz w:val="24"/>
          <w:szCs w:val="24"/>
        </w:rPr>
        <w:t xml:space="preserve">Encourage them to use their own judgment, but support them by providing advice when needed during some review meetings </w:t>
      </w:r>
    </w:p>
    <w:p w14:paraId="5571D98A" w14:textId="77777777" w:rsidR="00416D38" w:rsidRPr="00A742F3" w:rsidRDefault="00416D38" w:rsidP="00416D38">
      <w:pPr>
        <w:pStyle w:val="ListParagraph"/>
        <w:numPr>
          <w:ilvl w:val="0"/>
          <w:numId w:val="36"/>
        </w:numPr>
        <w:spacing w:after="0" w:line="240" w:lineRule="auto"/>
        <w:rPr>
          <w:rFonts w:ascii="Calibri" w:hAnsi="Calibri" w:cs="Calibri"/>
          <w:sz w:val="24"/>
          <w:szCs w:val="24"/>
        </w:rPr>
      </w:pPr>
      <w:r w:rsidRPr="00A742F3">
        <w:rPr>
          <w:rFonts w:ascii="Calibri" w:hAnsi="Calibri" w:cs="Calibri"/>
          <w:sz w:val="24"/>
          <w:szCs w:val="24"/>
        </w:rPr>
        <w:t xml:space="preserve">Explain to them what they must do, but also seek their views on possible ways of going about the work </w:t>
      </w:r>
    </w:p>
    <w:p w14:paraId="0BB35D93" w14:textId="77777777" w:rsidR="00416D38" w:rsidRPr="00A742F3" w:rsidRDefault="00416D38" w:rsidP="00416D38">
      <w:pPr>
        <w:pStyle w:val="ListParagraph"/>
        <w:numPr>
          <w:ilvl w:val="0"/>
          <w:numId w:val="36"/>
        </w:numPr>
        <w:spacing w:after="0" w:line="240" w:lineRule="auto"/>
        <w:rPr>
          <w:rFonts w:ascii="Calibri" w:hAnsi="Calibri" w:cs="Calibri"/>
          <w:sz w:val="24"/>
          <w:szCs w:val="24"/>
        </w:rPr>
      </w:pPr>
      <w:r w:rsidRPr="00A742F3">
        <w:rPr>
          <w:rFonts w:ascii="Calibri" w:hAnsi="Calibri" w:cs="Calibri"/>
          <w:sz w:val="24"/>
          <w:szCs w:val="24"/>
        </w:rPr>
        <w:t xml:space="preserve">Let them determine the best way to go about the project and report back to you once it is completed </w:t>
      </w:r>
    </w:p>
    <w:p w14:paraId="7B198D17" w14:textId="77777777" w:rsidR="00416D38" w:rsidRPr="00A742F3" w:rsidRDefault="00416D38" w:rsidP="00416D38">
      <w:pPr>
        <w:spacing w:after="0" w:line="240" w:lineRule="auto"/>
        <w:rPr>
          <w:rFonts w:ascii="Calibri" w:hAnsi="Calibri" w:cs="Calibri"/>
          <w:sz w:val="24"/>
          <w:szCs w:val="24"/>
        </w:rPr>
      </w:pPr>
    </w:p>
    <w:p w14:paraId="1E46B081"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The performance of your team, and the relationships between you and them, are good. However, you are starting to feel a little left out of things and miss the direct involvement. </w:t>
      </w:r>
    </w:p>
    <w:p w14:paraId="18EE162A" w14:textId="77777777" w:rsidR="00416D38" w:rsidRPr="00A742F3" w:rsidRDefault="00416D38" w:rsidP="00416D38">
      <w:pPr>
        <w:pStyle w:val="ListParagraph"/>
        <w:spacing w:after="0" w:line="240" w:lineRule="auto"/>
        <w:ind w:left="360"/>
        <w:rPr>
          <w:rFonts w:ascii="Calibri" w:hAnsi="Calibri" w:cs="Calibri"/>
          <w:b/>
          <w:bCs/>
          <w:sz w:val="24"/>
          <w:szCs w:val="24"/>
        </w:rPr>
      </w:pPr>
    </w:p>
    <w:p w14:paraId="00D4FFCF"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066664AC" w14:textId="77777777" w:rsidR="00416D38" w:rsidRPr="00A742F3" w:rsidRDefault="00416D38" w:rsidP="00416D38">
      <w:pPr>
        <w:spacing w:after="0" w:line="240" w:lineRule="auto"/>
        <w:rPr>
          <w:rFonts w:ascii="Calibri" w:hAnsi="Calibri" w:cs="Calibri"/>
          <w:sz w:val="24"/>
          <w:szCs w:val="24"/>
        </w:rPr>
      </w:pPr>
    </w:p>
    <w:p w14:paraId="2130BE01" w14:textId="77777777" w:rsidR="00416D38" w:rsidRPr="00A742F3" w:rsidRDefault="00416D38" w:rsidP="00416D38">
      <w:pPr>
        <w:pStyle w:val="ListParagraph"/>
        <w:numPr>
          <w:ilvl w:val="0"/>
          <w:numId w:val="38"/>
        </w:numPr>
        <w:spacing w:after="0" w:line="240" w:lineRule="auto"/>
        <w:rPr>
          <w:rFonts w:ascii="Calibri" w:hAnsi="Calibri" w:cs="Calibri"/>
          <w:sz w:val="24"/>
          <w:szCs w:val="24"/>
        </w:rPr>
      </w:pPr>
      <w:r w:rsidRPr="00A742F3">
        <w:rPr>
          <w:rFonts w:ascii="Calibri" w:hAnsi="Calibri" w:cs="Calibri"/>
          <w:sz w:val="24"/>
          <w:szCs w:val="24"/>
        </w:rPr>
        <w:t xml:space="preserve">Leave things as they are </w:t>
      </w:r>
    </w:p>
    <w:p w14:paraId="65F5EF15" w14:textId="77777777" w:rsidR="00416D38" w:rsidRPr="00A742F3" w:rsidRDefault="00416D38" w:rsidP="00416D38">
      <w:pPr>
        <w:pStyle w:val="ListParagraph"/>
        <w:numPr>
          <w:ilvl w:val="0"/>
          <w:numId w:val="38"/>
        </w:numPr>
        <w:spacing w:after="0" w:line="240" w:lineRule="auto"/>
        <w:rPr>
          <w:rFonts w:ascii="Calibri" w:hAnsi="Calibri" w:cs="Calibri"/>
          <w:sz w:val="24"/>
          <w:szCs w:val="24"/>
        </w:rPr>
      </w:pPr>
      <w:r w:rsidRPr="00A742F3">
        <w:rPr>
          <w:rFonts w:ascii="Calibri" w:hAnsi="Calibri" w:cs="Calibri"/>
          <w:sz w:val="24"/>
          <w:szCs w:val="24"/>
        </w:rPr>
        <w:t xml:space="preserve">Discuss the situation with the team and then initiate changes in ways of operating </w:t>
      </w:r>
    </w:p>
    <w:p w14:paraId="26E1D475" w14:textId="77777777" w:rsidR="00416D38" w:rsidRPr="00A742F3" w:rsidRDefault="00416D38" w:rsidP="00416D38">
      <w:pPr>
        <w:pStyle w:val="ListParagraph"/>
        <w:numPr>
          <w:ilvl w:val="0"/>
          <w:numId w:val="38"/>
        </w:numPr>
        <w:spacing w:after="0" w:line="240" w:lineRule="auto"/>
        <w:rPr>
          <w:rFonts w:ascii="Calibri" w:hAnsi="Calibri" w:cs="Calibri"/>
          <w:sz w:val="24"/>
          <w:szCs w:val="24"/>
        </w:rPr>
      </w:pPr>
      <w:r w:rsidRPr="00A742F3">
        <w:rPr>
          <w:rFonts w:ascii="Calibri" w:hAnsi="Calibri" w:cs="Calibri"/>
          <w:sz w:val="24"/>
          <w:szCs w:val="24"/>
        </w:rPr>
        <w:t xml:space="preserve">Take steps to ensure that you re-secure your direct involvement in all decisions </w:t>
      </w:r>
    </w:p>
    <w:p w14:paraId="40A043CD" w14:textId="77777777" w:rsidR="00416D38" w:rsidRPr="00A742F3" w:rsidRDefault="00416D38" w:rsidP="00416D38">
      <w:pPr>
        <w:pStyle w:val="ListParagraph"/>
        <w:numPr>
          <w:ilvl w:val="0"/>
          <w:numId w:val="38"/>
        </w:numPr>
        <w:spacing w:after="0" w:line="240" w:lineRule="auto"/>
        <w:rPr>
          <w:rFonts w:ascii="Calibri" w:hAnsi="Calibri" w:cs="Calibri"/>
          <w:sz w:val="24"/>
          <w:szCs w:val="24"/>
        </w:rPr>
      </w:pPr>
      <w:r w:rsidRPr="00A742F3">
        <w:rPr>
          <w:rFonts w:ascii="Calibri" w:hAnsi="Calibri" w:cs="Calibri"/>
          <w:sz w:val="24"/>
          <w:szCs w:val="24"/>
        </w:rPr>
        <w:t xml:space="preserve">Take the opportunity to provide more advice to team members </w:t>
      </w:r>
    </w:p>
    <w:p w14:paraId="5F55EB42" w14:textId="77777777" w:rsidR="00416D38" w:rsidRPr="00A742F3" w:rsidRDefault="00416D38" w:rsidP="00416D38">
      <w:pPr>
        <w:spacing w:after="0" w:line="240" w:lineRule="auto"/>
        <w:rPr>
          <w:rFonts w:ascii="Calibri" w:hAnsi="Calibri" w:cs="Calibri"/>
          <w:sz w:val="24"/>
          <w:szCs w:val="24"/>
        </w:rPr>
      </w:pPr>
    </w:p>
    <w:p w14:paraId="7E2F305E"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You have just taken on a new staff member who, although you feel has the potential to do the job well, lacks confidence and experience. </w:t>
      </w:r>
    </w:p>
    <w:p w14:paraId="735F8DD7" w14:textId="77777777" w:rsidR="00416D38" w:rsidRPr="00A742F3" w:rsidRDefault="00416D38" w:rsidP="00416D38">
      <w:pPr>
        <w:pStyle w:val="ListParagraph"/>
        <w:spacing w:after="0" w:line="240" w:lineRule="auto"/>
        <w:ind w:left="360"/>
        <w:rPr>
          <w:rFonts w:ascii="Calibri" w:hAnsi="Calibri" w:cs="Calibri"/>
          <w:sz w:val="24"/>
          <w:szCs w:val="24"/>
        </w:rPr>
      </w:pPr>
    </w:p>
    <w:p w14:paraId="33D16F83"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04AFB88E" w14:textId="77777777" w:rsidR="00416D38" w:rsidRPr="00A742F3" w:rsidRDefault="00416D38" w:rsidP="00416D38">
      <w:pPr>
        <w:spacing w:after="0" w:line="240" w:lineRule="auto"/>
        <w:rPr>
          <w:rFonts w:ascii="Calibri" w:hAnsi="Calibri" w:cs="Calibri"/>
          <w:sz w:val="24"/>
          <w:szCs w:val="24"/>
        </w:rPr>
      </w:pPr>
    </w:p>
    <w:p w14:paraId="6447C965" w14:textId="77777777" w:rsidR="00416D38" w:rsidRPr="00A742F3" w:rsidRDefault="00416D38" w:rsidP="00416D38">
      <w:pPr>
        <w:pStyle w:val="ListParagraph"/>
        <w:numPr>
          <w:ilvl w:val="0"/>
          <w:numId w:val="39"/>
        </w:numPr>
        <w:spacing w:after="0" w:line="240" w:lineRule="auto"/>
        <w:rPr>
          <w:rFonts w:ascii="Calibri" w:hAnsi="Calibri" w:cs="Calibri"/>
          <w:sz w:val="24"/>
          <w:szCs w:val="24"/>
        </w:rPr>
      </w:pPr>
      <w:r w:rsidRPr="00A742F3">
        <w:rPr>
          <w:rFonts w:ascii="Calibri" w:hAnsi="Calibri" w:cs="Calibri"/>
          <w:sz w:val="24"/>
          <w:szCs w:val="24"/>
        </w:rPr>
        <w:t xml:space="preserve">See how they cope when left alone to decide what to do and how to do it </w:t>
      </w:r>
    </w:p>
    <w:p w14:paraId="31060F2B" w14:textId="77777777" w:rsidR="00416D38" w:rsidRPr="00A742F3" w:rsidRDefault="00416D38" w:rsidP="00416D38">
      <w:pPr>
        <w:pStyle w:val="ListParagraph"/>
        <w:numPr>
          <w:ilvl w:val="0"/>
          <w:numId w:val="39"/>
        </w:numPr>
        <w:spacing w:after="0" w:line="240" w:lineRule="auto"/>
        <w:rPr>
          <w:rFonts w:ascii="Calibri" w:hAnsi="Calibri" w:cs="Calibri"/>
          <w:sz w:val="24"/>
          <w:szCs w:val="24"/>
        </w:rPr>
      </w:pPr>
      <w:r w:rsidRPr="00A742F3">
        <w:rPr>
          <w:rFonts w:ascii="Calibri" w:hAnsi="Calibri" w:cs="Calibri"/>
          <w:sz w:val="24"/>
          <w:szCs w:val="24"/>
        </w:rPr>
        <w:t xml:space="preserve">Let them know what you want them to do, but seek their opinions and judgments additionally </w:t>
      </w:r>
    </w:p>
    <w:p w14:paraId="5080B88A" w14:textId="77777777" w:rsidR="00416D38" w:rsidRPr="00A742F3" w:rsidRDefault="00416D38" w:rsidP="00416D38">
      <w:pPr>
        <w:pStyle w:val="ListParagraph"/>
        <w:numPr>
          <w:ilvl w:val="0"/>
          <w:numId w:val="39"/>
        </w:numPr>
        <w:spacing w:after="0" w:line="240" w:lineRule="auto"/>
        <w:rPr>
          <w:rFonts w:ascii="Calibri" w:hAnsi="Calibri" w:cs="Calibri"/>
          <w:sz w:val="24"/>
          <w:szCs w:val="24"/>
        </w:rPr>
      </w:pPr>
      <w:r w:rsidRPr="00A742F3">
        <w:rPr>
          <w:rFonts w:ascii="Calibri" w:hAnsi="Calibri" w:cs="Calibri"/>
          <w:sz w:val="24"/>
          <w:szCs w:val="24"/>
        </w:rPr>
        <w:t xml:space="preserve">Brief them on exactly what to do and what is expected, and supervise closely, initially, giving regular feedback </w:t>
      </w:r>
    </w:p>
    <w:p w14:paraId="753470C1" w14:textId="77777777" w:rsidR="00416D38" w:rsidRPr="00A742F3" w:rsidRDefault="00416D38" w:rsidP="00416D38">
      <w:pPr>
        <w:pStyle w:val="ListParagraph"/>
        <w:numPr>
          <w:ilvl w:val="0"/>
          <w:numId w:val="39"/>
        </w:numPr>
        <w:spacing w:after="0" w:line="240" w:lineRule="auto"/>
        <w:rPr>
          <w:rFonts w:ascii="Calibri" w:hAnsi="Calibri" w:cs="Calibri"/>
          <w:sz w:val="24"/>
          <w:szCs w:val="24"/>
        </w:rPr>
      </w:pPr>
      <w:r w:rsidRPr="00A742F3">
        <w:rPr>
          <w:rFonts w:ascii="Calibri" w:hAnsi="Calibri" w:cs="Calibri"/>
          <w:sz w:val="24"/>
          <w:szCs w:val="24"/>
        </w:rPr>
        <w:t xml:space="preserve">Encourage them to use their best judgments and to do the best they can </w:t>
      </w:r>
    </w:p>
    <w:p w14:paraId="77D68828" w14:textId="77777777" w:rsidR="00416D38" w:rsidRPr="00A742F3" w:rsidRDefault="00416D38" w:rsidP="00416D38">
      <w:pPr>
        <w:spacing w:after="0" w:line="240" w:lineRule="auto"/>
        <w:rPr>
          <w:rFonts w:ascii="Calibri" w:hAnsi="Calibri" w:cs="Calibri"/>
          <w:sz w:val="24"/>
          <w:szCs w:val="24"/>
        </w:rPr>
      </w:pPr>
    </w:p>
    <w:p w14:paraId="7C326408" w14:textId="5A162FA2" w:rsidR="00A742F3" w:rsidRDefault="00416D38" w:rsidP="00416D38">
      <w:pPr>
        <w:spacing w:after="0" w:line="240" w:lineRule="auto"/>
        <w:rPr>
          <w:rFonts w:ascii="Calibri" w:hAnsi="Calibri" w:cs="Calibri"/>
          <w:sz w:val="24"/>
          <w:szCs w:val="24"/>
        </w:rPr>
      </w:pPr>
      <w:r w:rsidRPr="00A742F3">
        <w:rPr>
          <w:rFonts w:ascii="Calibri" w:hAnsi="Calibri" w:cs="Calibri"/>
          <w:sz w:val="24"/>
          <w:szCs w:val="24"/>
        </w:rPr>
        <w:t> </w:t>
      </w:r>
    </w:p>
    <w:p w14:paraId="202E4F0B" w14:textId="77777777" w:rsidR="00A742F3" w:rsidRDefault="00A742F3">
      <w:pPr>
        <w:rPr>
          <w:rFonts w:ascii="Calibri" w:hAnsi="Calibri" w:cs="Calibri"/>
          <w:sz w:val="24"/>
          <w:szCs w:val="24"/>
        </w:rPr>
      </w:pPr>
      <w:r>
        <w:rPr>
          <w:rFonts w:ascii="Calibri" w:hAnsi="Calibri" w:cs="Calibri"/>
          <w:sz w:val="24"/>
          <w:szCs w:val="24"/>
        </w:rPr>
        <w:br w:type="page"/>
      </w:r>
    </w:p>
    <w:p w14:paraId="371274C3" w14:textId="77777777" w:rsidR="00416D38" w:rsidRPr="00A742F3" w:rsidRDefault="00416D38" w:rsidP="00416D38">
      <w:pPr>
        <w:spacing w:after="0" w:line="240" w:lineRule="auto"/>
        <w:rPr>
          <w:rFonts w:ascii="Calibri" w:hAnsi="Calibri" w:cs="Calibri"/>
          <w:sz w:val="24"/>
          <w:szCs w:val="24"/>
        </w:rPr>
      </w:pPr>
    </w:p>
    <w:p w14:paraId="343490B3"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Previously one of your team members has not been a good performer. Their approach was careless and sloppy, and they only met deadlines when constantly reminded by you. Recently, however, their work has improved considerably, and they have even made some helpful suggestions. </w:t>
      </w:r>
    </w:p>
    <w:p w14:paraId="5F9FFE5D" w14:textId="77777777" w:rsidR="00416D38" w:rsidRPr="00A742F3" w:rsidRDefault="00416D38" w:rsidP="00416D38">
      <w:pPr>
        <w:pStyle w:val="ListParagraph"/>
        <w:spacing w:after="0" w:line="240" w:lineRule="auto"/>
        <w:ind w:left="360"/>
        <w:rPr>
          <w:rFonts w:ascii="Calibri" w:hAnsi="Calibri" w:cs="Calibri"/>
          <w:sz w:val="24"/>
          <w:szCs w:val="24"/>
        </w:rPr>
      </w:pPr>
    </w:p>
    <w:p w14:paraId="17EE1FBD"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254442FE" w14:textId="77777777" w:rsidR="00416D38" w:rsidRPr="00A742F3" w:rsidRDefault="00416D38" w:rsidP="00416D38">
      <w:pPr>
        <w:spacing w:after="0" w:line="240" w:lineRule="auto"/>
        <w:rPr>
          <w:rFonts w:ascii="Calibri" w:hAnsi="Calibri" w:cs="Calibri"/>
          <w:sz w:val="24"/>
          <w:szCs w:val="24"/>
        </w:rPr>
      </w:pPr>
    </w:p>
    <w:p w14:paraId="46CADFFE" w14:textId="77777777" w:rsidR="00416D38" w:rsidRPr="00A742F3" w:rsidRDefault="00416D38" w:rsidP="00416D38">
      <w:pPr>
        <w:pStyle w:val="ListParagraph"/>
        <w:numPr>
          <w:ilvl w:val="0"/>
          <w:numId w:val="40"/>
        </w:numPr>
        <w:spacing w:after="0" w:line="240" w:lineRule="auto"/>
        <w:rPr>
          <w:rFonts w:ascii="Calibri" w:hAnsi="Calibri" w:cs="Calibri"/>
          <w:sz w:val="24"/>
          <w:szCs w:val="24"/>
        </w:rPr>
      </w:pPr>
      <w:r w:rsidRPr="00A742F3">
        <w:rPr>
          <w:rFonts w:ascii="Calibri" w:hAnsi="Calibri" w:cs="Calibri"/>
          <w:sz w:val="24"/>
          <w:szCs w:val="24"/>
        </w:rPr>
        <w:t xml:space="preserve">Support their suggestions and judgments, providing advice when needed, and allow them to manage the job with a large degree of discretion </w:t>
      </w:r>
    </w:p>
    <w:p w14:paraId="6FFFE551" w14:textId="77777777" w:rsidR="00416D38" w:rsidRPr="00A742F3" w:rsidRDefault="00416D38" w:rsidP="00416D38">
      <w:pPr>
        <w:pStyle w:val="ListParagraph"/>
        <w:numPr>
          <w:ilvl w:val="0"/>
          <w:numId w:val="40"/>
        </w:numPr>
        <w:spacing w:after="0" w:line="240" w:lineRule="auto"/>
        <w:rPr>
          <w:rFonts w:ascii="Calibri" w:hAnsi="Calibri" w:cs="Calibri"/>
          <w:sz w:val="24"/>
          <w:szCs w:val="24"/>
        </w:rPr>
      </w:pPr>
      <w:r w:rsidRPr="00A742F3">
        <w:rPr>
          <w:rFonts w:ascii="Calibri" w:hAnsi="Calibri" w:cs="Calibri"/>
          <w:sz w:val="24"/>
          <w:szCs w:val="24"/>
        </w:rPr>
        <w:t xml:space="preserve">Continue to closely supervise their efforts and to direct them clearly </w:t>
      </w:r>
    </w:p>
    <w:p w14:paraId="470D50A8" w14:textId="77777777" w:rsidR="00416D38" w:rsidRPr="00A742F3" w:rsidRDefault="00416D38" w:rsidP="00416D38">
      <w:pPr>
        <w:pStyle w:val="ListParagraph"/>
        <w:numPr>
          <w:ilvl w:val="0"/>
          <w:numId w:val="40"/>
        </w:numPr>
        <w:spacing w:after="0" w:line="240" w:lineRule="auto"/>
        <w:rPr>
          <w:rFonts w:ascii="Calibri" w:hAnsi="Calibri" w:cs="Calibri"/>
          <w:sz w:val="24"/>
          <w:szCs w:val="24"/>
        </w:rPr>
      </w:pPr>
      <w:r w:rsidRPr="00A742F3">
        <w:rPr>
          <w:rFonts w:ascii="Calibri" w:hAnsi="Calibri" w:cs="Calibri"/>
          <w:sz w:val="24"/>
          <w:szCs w:val="24"/>
        </w:rPr>
        <w:t xml:space="preserve">Let them take responsibility for their own work and standards of performance </w:t>
      </w:r>
    </w:p>
    <w:p w14:paraId="64DC1D2A" w14:textId="77777777" w:rsidR="00416D38" w:rsidRPr="00A742F3" w:rsidRDefault="00416D38" w:rsidP="00416D38">
      <w:pPr>
        <w:pStyle w:val="ListParagraph"/>
        <w:numPr>
          <w:ilvl w:val="0"/>
          <w:numId w:val="40"/>
        </w:numPr>
        <w:spacing w:after="0" w:line="240" w:lineRule="auto"/>
        <w:rPr>
          <w:rFonts w:ascii="Calibri" w:hAnsi="Calibri" w:cs="Calibri"/>
          <w:sz w:val="24"/>
          <w:szCs w:val="24"/>
        </w:rPr>
      </w:pPr>
      <w:r w:rsidRPr="00A742F3">
        <w:rPr>
          <w:rFonts w:ascii="Calibri" w:hAnsi="Calibri" w:cs="Calibri"/>
          <w:sz w:val="24"/>
          <w:szCs w:val="24"/>
        </w:rPr>
        <w:t xml:space="preserve">Continue to direct and monitor their work, but also actively seek their opinions and ideas, and incorporate these whenever reasonable </w:t>
      </w:r>
    </w:p>
    <w:p w14:paraId="6B57AFD1" w14:textId="77777777" w:rsidR="00416D38" w:rsidRPr="00A742F3" w:rsidRDefault="00416D38" w:rsidP="00416D38">
      <w:pPr>
        <w:spacing w:after="0" w:line="240" w:lineRule="auto"/>
        <w:rPr>
          <w:rFonts w:ascii="Calibri" w:hAnsi="Calibri" w:cs="Calibri"/>
          <w:sz w:val="24"/>
          <w:szCs w:val="24"/>
        </w:rPr>
      </w:pPr>
    </w:p>
    <w:p w14:paraId="1E00E3C8"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A highly effective and experienced performer in your team has expressed doubts to you about their ability to solve a particular work problem. Usually they are highly adept at solving such problems for themselves. </w:t>
      </w:r>
    </w:p>
    <w:p w14:paraId="232F3711" w14:textId="77777777" w:rsidR="00416D38" w:rsidRPr="00A742F3" w:rsidRDefault="00416D38" w:rsidP="00416D38">
      <w:pPr>
        <w:pStyle w:val="ListParagraph"/>
        <w:spacing w:after="0" w:line="240" w:lineRule="auto"/>
        <w:ind w:left="360"/>
        <w:rPr>
          <w:rFonts w:ascii="Calibri" w:hAnsi="Calibri" w:cs="Calibri"/>
          <w:sz w:val="24"/>
          <w:szCs w:val="24"/>
        </w:rPr>
      </w:pPr>
    </w:p>
    <w:p w14:paraId="65603E9F"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384F437D" w14:textId="77777777" w:rsidR="00416D38" w:rsidRPr="00A742F3" w:rsidRDefault="00416D38" w:rsidP="00416D38">
      <w:pPr>
        <w:spacing w:after="0" w:line="240" w:lineRule="auto"/>
        <w:rPr>
          <w:rFonts w:ascii="Calibri" w:hAnsi="Calibri" w:cs="Calibri"/>
          <w:sz w:val="24"/>
          <w:szCs w:val="24"/>
        </w:rPr>
      </w:pPr>
    </w:p>
    <w:p w14:paraId="53DCD133" w14:textId="77777777" w:rsidR="00416D38" w:rsidRPr="00A742F3" w:rsidRDefault="00416D38" w:rsidP="00416D38">
      <w:pPr>
        <w:pStyle w:val="ListParagraph"/>
        <w:numPr>
          <w:ilvl w:val="0"/>
          <w:numId w:val="41"/>
        </w:numPr>
        <w:spacing w:after="0" w:line="240" w:lineRule="auto"/>
        <w:rPr>
          <w:rFonts w:ascii="Calibri" w:hAnsi="Calibri" w:cs="Calibri"/>
          <w:sz w:val="24"/>
          <w:szCs w:val="24"/>
        </w:rPr>
      </w:pPr>
      <w:r w:rsidRPr="00A742F3">
        <w:rPr>
          <w:rFonts w:ascii="Calibri" w:hAnsi="Calibri" w:cs="Calibri"/>
          <w:sz w:val="24"/>
          <w:szCs w:val="24"/>
        </w:rPr>
        <w:t xml:space="preserve">Work out the solution yourself and brief them on how to implement it </w:t>
      </w:r>
    </w:p>
    <w:p w14:paraId="5952739B" w14:textId="77777777" w:rsidR="00416D38" w:rsidRPr="00A742F3" w:rsidRDefault="00416D38" w:rsidP="00416D38">
      <w:pPr>
        <w:pStyle w:val="ListParagraph"/>
        <w:numPr>
          <w:ilvl w:val="0"/>
          <w:numId w:val="41"/>
        </w:numPr>
        <w:spacing w:after="0" w:line="240" w:lineRule="auto"/>
        <w:rPr>
          <w:rFonts w:ascii="Calibri" w:hAnsi="Calibri" w:cs="Calibri"/>
          <w:sz w:val="24"/>
          <w:szCs w:val="24"/>
        </w:rPr>
      </w:pPr>
      <w:r w:rsidRPr="00A742F3">
        <w:rPr>
          <w:rFonts w:ascii="Calibri" w:hAnsi="Calibri" w:cs="Calibri"/>
          <w:sz w:val="24"/>
          <w:szCs w:val="24"/>
        </w:rPr>
        <w:t xml:space="preserve">Discuss the problem with them and support their efforts to find their own solution </w:t>
      </w:r>
    </w:p>
    <w:p w14:paraId="4B29F898" w14:textId="77777777" w:rsidR="00416D38" w:rsidRPr="00A742F3" w:rsidRDefault="00416D38" w:rsidP="00416D38">
      <w:pPr>
        <w:pStyle w:val="ListParagraph"/>
        <w:numPr>
          <w:ilvl w:val="0"/>
          <w:numId w:val="41"/>
        </w:numPr>
        <w:spacing w:after="0" w:line="240" w:lineRule="auto"/>
        <w:rPr>
          <w:rFonts w:ascii="Calibri" w:hAnsi="Calibri" w:cs="Calibri"/>
          <w:sz w:val="24"/>
          <w:szCs w:val="24"/>
        </w:rPr>
      </w:pPr>
      <w:r w:rsidRPr="00A742F3">
        <w:rPr>
          <w:rFonts w:ascii="Calibri" w:hAnsi="Calibri" w:cs="Calibri"/>
          <w:sz w:val="24"/>
          <w:szCs w:val="24"/>
        </w:rPr>
        <w:t xml:space="preserve">Determine to answer the problem yourself, but work with them in problem solving </w:t>
      </w:r>
    </w:p>
    <w:p w14:paraId="2432BFA7" w14:textId="77777777" w:rsidR="00416D38" w:rsidRPr="00A742F3" w:rsidRDefault="00416D38" w:rsidP="00416D38">
      <w:pPr>
        <w:pStyle w:val="ListParagraph"/>
        <w:numPr>
          <w:ilvl w:val="0"/>
          <w:numId w:val="41"/>
        </w:numPr>
        <w:spacing w:after="0" w:line="240" w:lineRule="auto"/>
        <w:rPr>
          <w:rFonts w:ascii="Calibri" w:hAnsi="Calibri" w:cs="Calibri"/>
          <w:sz w:val="24"/>
          <w:szCs w:val="24"/>
        </w:rPr>
      </w:pPr>
      <w:r w:rsidRPr="00A742F3">
        <w:rPr>
          <w:rFonts w:ascii="Calibri" w:hAnsi="Calibri" w:cs="Calibri"/>
          <w:sz w:val="24"/>
          <w:szCs w:val="24"/>
        </w:rPr>
        <w:t xml:space="preserve">Continue to allow them to work at the problem independently until it is solved </w:t>
      </w:r>
    </w:p>
    <w:p w14:paraId="49EF3ABD" w14:textId="77777777" w:rsidR="00416D38" w:rsidRPr="00A742F3" w:rsidRDefault="00416D38" w:rsidP="00416D38">
      <w:pPr>
        <w:spacing w:after="0" w:line="240" w:lineRule="auto"/>
        <w:rPr>
          <w:rFonts w:ascii="Calibri" w:hAnsi="Calibri" w:cs="Calibri"/>
          <w:sz w:val="24"/>
          <w:szCs w:val="24"/>
        </w:rPr>
      </w:pPr>
    </w:p>
    <w:p w14:paraId="79AD5307" w14:textId="77777777" w:rsidR="00416D38" w:rsidRPr="00A742F3" w:rsidRDefault="00416D38" w:rsidP="00416D38">
      <w:pPr>
        <w:pStyle w:val="ListParagraph"/>
        <w:numPr>
          <w:ilvl w:val="0"/>
          <w:numId w:val="22"/>
        </w:numPr>
        <w:spacing w:after="0" w:line="240" w:lineRule="auto"/>
        <w:rPr>
          <w:rFonts w:ascii="Calibri" w:hAnsi="Calibri" w:cs="Calibri"/>
          <w:b/>
          <w:bCs/>
          <w:sz w:val="24"/>
          <w:szCs w:val="24"/>
        </w:rPr>
      </w:pPr>
      <w:r w:rsidRPr="00A742F3">
        <w:rPr>
          <w:rFonts w:ascii="Calibri" w:hAnsi="Calibri" w:cs="Calibri"/>
          <w:b/>
          <w:bCs/>
          <w:sz w:val="24"/>
          <w:szCs w:val="24"/>
        </w:rPr>
        <w:t xml:space="preserve">Your team has asked you to consider a change in their work rota, to meet both their needs and the Department’s. No extra costs are involved. Your team are very competent and work well as a group. </w:t>
      </w:r>
    </w:p>
    <w:p w14:paraId="095722BD" w14:textId="77777777" w:rsidR="00416D38" w:rsidRPr="00A742F3" w:rsidRDefault="00416D38" w:rsidP="00416D38">
      <w:pPr>
        <w:pStyle w:val="ListParagraph"/>
        <w:spacing w:after="0" w:line="240" w:lineRule="auto"/>
        <w:ind w:left="360"/>
        <w:rPr>
          <w:rFonts w:ascii="Calibri" w:hAnsi="Calibri" w:cs="Calibri"/>
          <w:sz w:val="24"/>
          <w:szCs w:val="24"/>
        </w:rPr>
      </w:pPr>
    </w:p>
    <w:p w14:paraId="6EDC756A" w14:textId="77777777" w:rsidR="00416D38" w:rsidRPr="00A742F3" w:rsidRDefault="00416D38" w:rsidP="00416D38">
      <w:pPr>
        <w:spacing w:after="0" w:line="240" w:lineRule="auto"/>
        <w:rPr>
          <w:rStyle w:val="IntenseEmphasis"/>
          <w:rFonts w:ascii="Calibri" w:hAnsi="Calibri" w:cs="Calibri"/>
          <w:color w:val="325893" w:themeColor="accent5"/>
          <w:sz w:val="24"/>
          <w:szCs w:val="24"/>
        </w:rPr>
      </w:pPr>
      <w:r w:rsidRPr="00A742F3">
        <w:rPr>
          <w:rStyle w:val="IntenseEmphasis"/>
          <w:rFonts w:ascii="Calibri" w:hAnsi="Calibri" w:cs="Calibri"/>
          <w:color w:val="325893" w:themeColor="accent5"/>
          <w:sz w:val="24"/>
          <w:szCs w:val="24"/>
        </w:rPr>
        <w:t>You would;</w:t>
      </w:r>
    </w:p>
    <w:p w14:paraId="1A914BA9" w14:textId="77777777" w:rsidR="00416D38" w:rsidRPr="00A742F3" w:rsidRDefault="00416D38" w:rsidP="00416D38">
      <w:pPr>
        <w:spacing w:after="0" w:line="240" w:lineRule="auto"/>
        <w:rPr>
          <w:rFonts w:ascii="Calibri" w:hAnsi="Calibri" w:cs="Calibri"/>
          <w:sz w:val="24"/>
          <w:szCs w:val="24"/>
        </w:rPr>
      </w:pPr>
    </w:p>
    <w:p w14:paraId="53105874" w14:textId="77777777" w:rsidR="00416D38" w:rsidRPr="00A742F3" w:rsidRDefault="00416D38" w:rsidP="00416D38">
      <w:pPr>
        <w:pStyle w:val="ListParagraph"/>
        <w:numPr>
          <w:ilvl w:val="0"/>
          <w:numId w:val="42"/>
        </w:numPr>
        <w:spacing w:after="0" w:line="240" w:lineRule="auto"/>
        <w:rPr>
          <w:rFonts w:ascii="Calibri" w:hAnsi="Calibri" w:cs="Calibri"/>
          <w:sz w:val="24"/>
          <w:szCs w:val="24"/>
        </w:rPr>
      </w:pPr>
      <w:r w:rsidRPr="00A742F3">
        <w:rPr>
          <w:rFonts w:ascii="Calibri" w:hAnsi="Calibri" w:cs="Calibri"/>
          <w:sz w:val="24"/>
          <w:szCs w:val="24"/>
        </w:rPr>
        <w:t xml:space="preserve">Seek the team’s ideas, incorporate appropriate ones, but design and implement the new rota yourself </w:t>
      </w:r>
    </w:p>
    <w:p w14:paraId="351E2D9D" w14:textId="77777777" w:rsidR="00416D38" w:rsidRPr="00A742F3" w:rsidRDefault="00416D38" w:rsidP="00416D38">
      <w:pPr>
        <w:pStyle w:val="ListParagraph"/>
        <w:numPr>
          <w:ilvl w:val="0"/>
          <w:numId w:val="42"/>
        </w:numPr>
        <w:spacing w:after="0" w:line="240" w:lineRule="auto"/>
        <w:rPr>
          <w:rFonts w:ascii="Calibri" w:hAnsi="Calibri" w:cs="Calibri"/>
          <w:sz w:val="24"/>
          <w:szCs w:val="24"/>
        </w:rPr>
      </w:pPr>
      <w:r w:rsidRPr="00A742F3">
        <w:rPr>
          <w:rFonts w:ascii="Calibri" w:hAnsi="Calibri" w:cs="Calibri"/>
          <w:sz w:val="24"/>
          <w:szCs w:val="24"/>
        </w:rPr>
        <w:t xml:space="preserve">Allow the team to design and implement the new rota on its own </w:t>
      </w:r>
    </w:p>
    <w:p w14:paraId="61C8A0D9" w14:textId="77777777" w:rsidR="00416D38" w:rsidRPr="00A742F3" w:rsidRDefault="00416D38" w:rsidP="00416D38">
      <w:pPr>
        <w:pStyle w:val="ListParagraph"/>
        <w:numPr>
          <w:ilvl w:val="0"/>
          <w:numId w:val="42"/>
        </w:numPr>
        <w:spacing w:after="0" w:line="240" w:lineRule="auto"/>
        <w:rPr>
          <w:rFonts w:ascii="Calibri" w:hAnsi="Calibri" w:cs="Calibri"/>
          <w:sz w:val="24"/>
          <w:szCs w:val="24"/>
        </w:rPr>
      </w:pPr>
      <w:r w:rsidRPr="00A742F3">
        <w:rPr>
          <w:rFonts w:ascii="Calibri" w:hAnsi="Calibri" w:cs="Calibri"/>
          <w:sz w:val="24"/>
          <w:szCs w:val="24"/>
        </w:rPr>
        <w:t xml:space="preserve">Design the new rota yourself and direct its implementation </w:t>
      </w:r>
    </w:p>
    <w:p w14:paraId="68CF833D" w14:textId="77777777" w:rsidR="00416D38" w:rsidRPr="00A742F3" w:rsidRDefault="00416D38" w:rsidP="00416D38">
      <w:pPr>
        <w:pStyle w:val="ListParagraph"/>
        <w:numPr>
          <w:ilvl w:val="0"/>
          <w:numId w:val="42"/>
        </w:numPr>
        <w:spacing w:after="0" w:line="240" w:lineRule="auto"/>
        <w:rPr>
          <w:rFonts w:ascii="Calibri" w:hAnsi="Calibri" w:cs="Calibri"/>
          <w:sz w:val="24"/>
          <w:szCs w:val="24"/>
        </w:rPr>
      </w:pPr>
      <w:r w:rsidRPr="00A742F3">
        <w:rPr>
          <w:rFonts w:ascii="Calibri" w:hAnsi="Calibri" w:cs="Calibri"/>
          <w:sz w:val="24"/>
          <w:szCs w:val="24"/>
        </w:rPr>
        <w:t>Encourage the team to produce ideas itself, and keep supporting them until they reach a good outcome, providing advice where necessary  </w:t>
      </w:r>
    </w:p>
    <w:p w14:paraId="7BEAB644" w14:textId="77777777" w:rsidR="00416D38" w:rsidRPr="00A742F3" w:rsidRDefault="00416D38" w:rsidP="00416D38">
      <w:pPr>
        <w:spacing w:after="0" w:line="240" w:lineRule="auto"/>
        <w:rPr>
          <w:rFonts w:ascii="Calibri" w:hAnsi="Calibri" w:cs="Calibri"/>
          <w:sz w:val="24"/>
          <w:szCs w:val="24"/>
        </w:rPr>
      </w:pPr>
    </w:p>
    <w:p w14:paraId="765F3940" w14:textId="77777777" w:rsidR="00416D38" w:rsidRPr="00A742F3" w:rsidRDefault="00416D38">
      <w:pPr>
        <w:rPr>
          <w:rFonts w:ascii="Calibri" w:hAnsi="Calibri" w:cs="Calibri"/>
          <w:sz w:val="24"/>
          <w:szCs w:val="24"/>
        </w:rPr>
      </w:pPr>
      <w:r w:rsidRPr="00A742F3">
        <w:rPr>
          <w:rFonts w:ascii="Calibri" w:hAnsi="Calibri" w:cs="Calibri"/>
          <w:sz w:val="24"/>
          <w:szCs w:val="24"/>
        </w:rPr>
        <w:br w:type="page"/>
      </w:r>
    </w:p>
    <w:p w14:paraId="3E24317B" w14:textId="77777777" w:rsidR="00416D38" w:rsidRPr="00A742F3" w:rsidRDefault="00416D38" w:rsidP="00416D38">
      <w:pPr>
        <w:pStyle w:val="Heading1"/>
        <w:rPr>
          <w:rFonts w:ascii="Calibri" w:hAnsi="Calibri" w:cs="Calibri"/>
          <w:color w:val="325893" w:themeColor="accent5"/>
          <w:sz w:val="24"/>
          <w:szCs w:val="24"/>
        </w:rPr>
      </w:pPr>
      <w:r w:rsidRPr="00A742F3">
        <w:rPr>
          <w:rFonts w:ascii="Calibri" w:hAnsi="Calibri" w:cs="Calibri"/>
          <w:color w:val="325893" w:themeColor="accent5"/>
          <w:sz w:val="24"/>
          <w:szCs w:val="24"/>
        </w:rPr>
        <w:lastRenderedPageBreak/>
        <w:t xml:space="preserve">Situational leadership style questionnaire - analysis </w:t>
      </w:r>
    </w:p>
    <w:p w14:paraId="0D8AFE73" w14:textId="77777777" w:rsidR="00416D38" w:rsidRPr="00A742F3" w:rsidRDefault="00416D38" w:rsidP="00416D38">
      <w:pPr>
        <w:spacing w:after="0" w:line="240" w:lineRule="auto"/>
        <w:rPr>
          <w:rFonts w:ascii="Calibri" w:hAnsi="Calibri" w:cs="Calibri"/>
          <w:sz w:val="24"/>
          <w:szCs w:val="24"/>
        </w:rPr>
      </w:pPr>
    </w:p>
    <w:p w14:paraId="28502F30" w14:textId="77777777" w:rsidR="00416D38" w:rsidRPr="00A742F3" w:rsidRDefault="00416D38" w:rsidP="00416D38">
      <w:pPr>
        <w:spacing w:after="0" w:line="240" w:lineRule="auto"/>
        <w:rPr>
          <w:rFonts w:ascii="Calibri" w:hAnsi="Calibri" w:cs="Calibri"/>
          <w:b/>
          <w:sz w:val="24"/>
          <w:szCs w:val="24"/>
        </w:rPr>
      </w:pPr>
      <w:r w:rsidRPr="00A742F3">
        <w:rPr>
          <w:rFonts w:ascii="Calibri" w:hAnsi="Calibri" w:cs="Calibri"/>
          <w:b/>
          <w:sz w:val="24"/>
          <w:szCs w:val="24"/>
        </w:rPr>
        <w:t xml:space="preserve">Directions for scoring: </w:t>
      </w:r>
    </w:p>
    <w:p w14:paraId="272EFAC3" w14:textId="46340C66" w:rsidR="00416D38" w:rsidRPr="00A742F3" w:rsidRDefault="00416D38" w:rsidP="00416D38">
      <w:pPr>
        <w:spacing w:after="0" w:line="240" w:lineRule="auto"/>
        <w:rPr>
          <w:rFonts w:ascii="Calibri" w:hAnsi="Calibri" w:cs="Calibri"/>
          <w:sz w:val="24"/>
          <w:szCs w:val="24"/>
        </w:rPr>
      </w:pPr>
      <w:r w:rsidRPr="00A742F3">
        <w:rPr>
          <w:rFonts w:ascii="Calibri" w:hAnsi="Calibri" w:cs="Calibri"/>
          <w:sz w:val="24"/>
          <w:szCs w:val="24"/>
        </w:rPr>
        <w:t xml:space="preserve">Circle the letter that you have chosen for each situation on the same line, under Style Flexibility and Style Effectiveness, and total the number of circles for each sub-column. Then, with the Style Effectiveness section, multiply the total score for each sub-column by the factor shown, and total the overall score in the box provided. </w:t>
      </w:r>
    </w:p>
    <w:p w14:paraId="5056D8C4" w14:textId="77777777" w:rsidR="00416D38" w:rsidRPr="00A742F3" w:rsidRDefault="00416D38" w:rsidP="00416D38">
      <w:pPr>
        <w:spacing w:after="0" w:line="240" w:lineRule="auto"/>
        <w:rPr>
          <w:rFonts w:ascii="Calibri" w:hAnsi="Calibri" w:cs="Calibri"/>
          <w:sz w:val="24"/>
          <w:szCs w:val="24"/>
        </w:rPr>
      </w:pPr>
    </w:p>
    <w:tbl>
      <w:tblPr>
        <w:tblW w:w="933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172"/>
        <w:gridCol w:w="1021"/>
        <w:gridCol w:w="1021"/>
        <w:gridCol w:w="1020"/>
        <w:gridCol w:w="1020"/>
        <w:gridCol w:w="1020"/>
        <w:gridCol w:w="1020"/>
        <w:gridCol w:w="1020"/>
        <w:gridCol w:w="1020"/>
      </w:tblGrid>
      <w:tr w:rsidR="00B96F73" w:rsidRPr="00A742F3" w14:paraId="4C213F15" w14:textId="77777777" w:rsidTr="006B1BE1">
        <w:trPr>
          <w:trHeight w:val="286"/>
          <w:tblHeader/>
        </w:trPr>
        <w:tc>
          <w:tcPr>
            <w:tcW w:w="1172" w:type="dxa"/>
            <w:tcBorders>
              <w:top w:val="nil"/>
              <w:left w:val="nil"/>
              <w:bottom w:val="single" w:sz="16" w:space="0" w:color="000000"/>
              <w:right w:val="single" w:sz="16" w:space="0" w:color="000000"/>
            </w:tcBorders>
            <w:shd w:val="clear" w:color="auto" w:fill="auto"/>
            <w:tcMar>
              <w:top w:w="80" w:type="dxa"/>
              <w:left w:w="80" w:type="dxa"/>
              <w:bottom w:w="80" w:type="dxa"/>
              <w:right w:w="80" w:type="dxa"/>
            </w:tcMar>
          </w:tcPr>
          <w:p w14:paraId="2EC6AD72"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4082" w:type="dxa"/>
            <w:gridSpan w:val="4"/>
            <w:tcBorders>
              <w:top w:val="single" w:sz="16" w:space="0" w:color="000000"/>
              <w:left w:val="single" w:sz="16" w:space="0" w:color="000000"/>
              <w:bottom w:val="single" w:sz="4" w:space="0" w:color="000000"/>
              <w:right w:val="single" w:sz="16" w:space="0" w:color="000000"/>
            </w:tcBorders>
            <w:shd w:val="clear" w:color="auto" w:fill="BDC0BF"/>
            <w:tcMar>
              <w:top w:w="80" w:type="dxa"/>
              <w:left w:w="80" w:type="dxa"/>
              <w:bottom w:w="80" w:type="dxa"/>
              <w:right w:w="80" w:type="dxa"/>
            </w:tcMar>
          </w:tcPr>
          <w:p w14:paraId="16F8CAE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eastAsia="en-GB"/>
              </w:rPr>
              <w:t>Style Flexibility</w:t>
            </w:r>
          </w:p>
        </w:tc>
        <w:tc>
          <w:tcPr>
            <w:tcW w:w="4080" w:type="dxa"/>
            <w:gridSpan w:val="4"/>
            <w:tcBorders>
              <w:top w:val="single" w:sz="16" w:space="0" w:color="000000"/>
              <w:left w:val="single" w:sz="16" w:space="0" w:color="000000"/>
              <w:bottom w:val="single" w:sz="4" w:space="0" w:color="000000"/>
              <w:right w:val="single" w:sz="16" w:space="0" w:color="000000"/>
            </w:tcBorders>
            <w:shd w:val="clear" w:color="auto" w:fill="BDC0BF"/>
            <w:tcMar>
              <w:top w:w="80" w:type="dxa"/>
              <w:left w:w="80" w:type="dxa"/>
              <w:bottom w:w="80" w:type="dxa"/>
              <w:right w:w="80" w:type="dxa"/>
            </w:tcMar>
          </w:tcPr>
          <w:p w14:paraId="618BD2C2"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eastAsia="en-GB"/>
              </w:rPr>
              <w:t>Style Effectiveness</w:t>
            </w:r>
          </w:p>
        </w:tc>
      </w:tr>
      <w:tr w:rsidR="00B96F73" w:rsidRPr="00A742F3" w14:paraId="2E6122C7" w14:textId="77777777" w:rsidTr="00B96F73">
        <w:tblPrEx>
          <w:shd w:val="clear" w:color="auto" w:fill="auto"/>
        </w:tblPrEx>
        <w:trPr>
          <w:trHeight w:val="512"/>
        </w:trPr>
        <w:tc>
          <w:tcPr>
            <w:tcW w:w="1172" w:type="dxa"/>
            <w:tcBorders>
              <w:top w:val="single" w:sz="16"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327DE3F8" w14:textId="77777777" w:rsidR="00B96F73" w:rsidRPr="00A742F3" w:rsidRDefault="00B96F73" w:rsidP="00B96F73">
            <w:pPr>
              <w:pBdr>
                <w:top w:val="nil"/>
                <w:left w:val="nil"/>
                <w:bottom w:val="nil"/>
                <w:right w:val="nil"/>
                <w:between w:val="nil"/>
                <w:bar w:val="nil"/>
              </w:pBdr>
              <w:spacing w:after="0" w:line="240" w:lineRule="auto"/>
              <w:rPr>
                <w:rFonts w:ascii="Calibri" w:eastAsia="Helvetica" w:hAnsi="Calibri" w:cs="Calibri"/>
                <w:b/>
                <w:bCs/>
                <w:color w:val="000000"/>
                <w:sz w:val="24"/>
                <w:szCs w:val="24"/>
                <w:bdr w:val="nil"/>
                <w:lang w:eastAsia="en-GB"/>
              </w:rPr>
            </w:pPr>
            <w:r w:rsidRPr="00A742F3">
              <w:rPr>
                <w:rFonts w:ascii="Calibri" w:eastAsia="Arial Unicode MS" w:hAnsi="Calibri" w:cs="Calibri"/>
                <w:b/>
                <w:bCs/>
                <w:color w:val="000000"/>
                <w:sz w:val="24"/>
                <w:szCs w:val="24"/>
                <w:bdr w:val="nil"/>
                <w:lang w:eastAsia="en-GB"/>
              </w:rPr>
              <w:t>Situations</w:t>
            </w:r>
          </w:p>
        </w:tc>
        <w:tc>
          <w:tcPr>
            <w:tcW w:w="1021" w:type="dxa"/>
            <w:tcBorders>
              <w:top w:val="single" w:sz="4"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E8EDCAC" w14:textId="38E37E1A" w:rsidR="00A742F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bdr w:val="nil"/>
                <w:lang w:eastAsia="en-GB"/>
              </w:rPr>
            </w:pPr>
            <w:r w:rsidRPr="00A742F3">
              <w:rPr>
                <w:rFonts w:ascii="Calibri" w:eastAsia="Helvetica" w:hAnsi="Calibri" w:cs="Calibri"/>
                <w:b/>
                <w:bCs/>
                <w:color w:val="325893" w:themeColor="accent5"/>
                <w:bdr w:val="nil"/>
                <w:lang w:eastAsia="en-GB"/>
              </w:rPr>
              <w:t>S1</w:t>
            </w:r>
          </w:p>
          <w:p w14:paraId="229F64AE" w14:textId="08826CA6" w:rsidR="00B96F7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bdr w:val="nil"/>
                <w:lang w:eastAsia="en-GB"/>
              </w:rPr>
            </w:pPr>
            <w:r w:rsidRPr="00A742F3">
              <w:rPr>
                <w:rFonts w:ascii="Calibri" w:eastAsia="Helvetica" w:hAnsi="Calibri" w:cs="Calibri"/>
                <w:b/>
                <w:bCs/>
                <w:color w:val="325893" w:themeColor="accent5"/>
                <w:bdr w:val="nil"/>
                <w:lang w:eastAsia="en-GB"/>
              </w:rPr>
              <w:t>Direct</w:t>
            </w:r>
          </w:p>
        </w:tc>
        <w:tc>
          <w:tcPr>
            <w:tcW w:w="1021"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9961C73" w14:textId="2570ED58" w:rsidR="00A742F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bdr w:val="nil"/>
                <w:lang w:eastAsia="en-GB"/>
              </w:rPr>
            </w:pPr>
            <w:r w:rsidRPr="00A742F3">
              <w:rPr>
                <w:rFonts w:ascii="Calibri" w:eastAsia="Helvetica" w:hAnsi="Calibri" w:cs="Calibri"/>
                <w:b/>
                <w:bCs/>
                <w:color w:val="325893" w:themeColor="accent5"/>
                <w:bdr w:val="nil"/>
                <w:lang w:eastAsia="en-GB"/>
              </w:rPr>
              <w:t>S2</w:t>
            </w:r>
          </w:p>
          <w:p w14:paraId="57E63AE8" w14:textId="0A696D63" w:rsidR="00B96F7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bdr w:val="nil"/>
                <w:lang w:eastAsia="en-GB"/>
              </w:rPr>
            </w:pPr>
            <w:r w:rsidRPr="00A742F3">
              <w:rPr>
                <w:rFonts w:ascii="Calibri" w:eastAsia="Helvetica" w:hAnsi="Calibri" w:cs="Calibri"/>
                <w:b/>
                <w:bCs/>
                <w:color w:val="325893" w:themeColor="accent5"/>
                <w:bdr w:val="nil"/>
                <w:lang w:eastAsia="en-GB"/>
              </w:rPr>
              <w:t>Coach</w:t>
            </w:r>
          </w:p>
        </w:tc>
        <w:tc>
          <w:tcPr>
            <w:tcW w:w="102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81E966E" w14:textId="11B408CC" w:rsidR="00A742F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bdr w:val="nil"/>
                <w:lang w:eastAsia="en-GB"/>
              </w:rPr>
            </w:pPr>
            <w:r w:rsidRPr="00A742F3">
              <w:rPr>
                <w:rFonts w:ascii="Calibri" w:eastAsia="Helvetica" w:hAnsi="Calibri" w:cs="Calibri"/>
                <w:b/>
                <w:bCs/>
                <w:color w:val="325893" w:themeColor="accent5"/>
                <w:bdr w:val="nil"/>
                <w:lang w:eastAsia="en-GB"/>
              </w:rPr>
              <w:t>S3</w:t>
            </w:r>
          </w:p>
          <w:p w14:paraId="366EAC00" w14:textId="784E1F95" w:rsidR="00B96F7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bdr w:val="nil"/>
                <w:lang w:eastAsia="en-GB"/>
              </w:rPr>
            </w:pPr>
            <w:r w:rsidRPr="00A742F3">
              <w:rPr>
                <w:rFonts w:ascii="Calibri" w:eastAsia="Helvetica" w:hAnsi="Calibri" w:cs="Calibri"/>
                <w:b/>
                <w:bCs/>
                <w:color w:val="325893" w:themeColor="accent5"/>
                <w:bdr w:val="nil"/>
                <w:lang w:eastAsia="en-GB"/>
              </w:rPr>
              <w:t>Support</w:t>
            </w:r>
          </w:p>
        </w:tc>
        <w:tc>
          <w:tcPr>
            <w:tcW w:w="1020" w:type="dxa"/>
            <w:tcBorders>
              <w:top w:val="single" w:sz="4"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3119059C" w14:textId="16F3C102" w:rsidR="00A742F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bdr w:val="nil"/>
                <w:lang w:eastAsia="en-GB"/>
              </w:rPr>
            </w:pPr>
            <w:r w:rsidRPr="00A742F3">
              <w:rPr>
                <w:rFonts w:ascii="Calibri" w:eastAsia="Helvetica" w:hAnsi="Calibri" w:cs="Calibri"/>
                <w:b/>
                <w:bCs/>
                <w:color w:val="325893" w:themeColor="accent5"/>
                <w:bdr w:val="nil"/>
                <w:lang w:eastAsia="en-GB"/>
              </w:rPr>
              <w:t>S4</w:t>
            </w:r>
          </w:p>
          <w:p w14:paraId="4EC94E0C" w14:textId="42C23FDE" w:rsidR="00B96F7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bdr w:val="nil"/>
                <w:lang w:eastAsia="en-GB"/>
              </w:rPr>
            </w:pPr>
            <w:r w:rsidRPr="00A742F3">
              <w:rPr>
                <w:rFonts w:ascii="Calibri" w:eastAsia="Helvetica" w:hAnsi="Calibri" w:cs="Calibri"/>
                <w:b/>
                <w:bCs/>
                <w:color w:val="325893" w:themeColor="accent5"/>
                <w:bdr w:val="nil"/>
                <w:lang w:eastAsia="en-GB"/>
              </w:rPr>
              <w:t>Delegate</w:t>
            </w:r>
          </w:p>
        </w:tc>
        <w:tc>
          <w:tcPr>
            <w:tcW w:w="1020" w:type="dxa"/>
            <w:tcBorders>
              <w:top w:val="single" w:sz="4"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BC3F83B"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a)</w:t>
            </w:r>
          </w:p>
        </w:tc>
        <w:tc>
          <w:tcPr>
            <w:tcW w:w="102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816A90E"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b)</w:t>
            </w:r>
          </w:p>
        </w:tc>
        <w:tc>
          <w:tcPr>
            <w:tcW w:w="102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8604BB7"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c)</w:t>
            </w:r>
          </w:p>
        </w:tc>
        <w:tc>
          <w:tcPr>
            <w:tcW w:w="1020" w:type="dxa"/>
            <w:tcBorders>
              <w:top w:val="single" w:sz="4"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114565DA"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b/>
                <w:bCs/>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d)</w:t>
            </w:r>
          </w:p>
        </w:tc>
      </w:tr>
      <w:tr w:rsidR="00B96F73" w:rsidRPr="00A742F3" w14:paraId="5298A4F3"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5F800A2D"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1</w:t>
            </w:r>
          </w:p>
        </w:tc>
        <w:tc>
          <w:tcPr>
            <w:tcW w:w="1021"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E13510A"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618CDAA"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096D53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057E6C6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E10B76D"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259C9E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9A3A60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6625C8E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r>
      <w:tr w:rsidR="00B96F73" w:rsidRPr="00A742F3" w14:paraId="26079E58"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44FCDB1D"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2</w:t>
            </w:r>
          </w:p>
        </w:tc>
        <w:tc>
          <w:tcPr>
            <w:tcW w:w="1021"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36EC366"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B4AEE0E"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49B6C4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199677F4"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C848509"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2F0895B"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0D22ECB"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3A59E735"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r>
      <w:tr w:rsidR="00B96F73" w:rsidRPr="00A742F3" w14:paraId="7196F59F"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0D525164"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3</w:t>
            </w:r>
          </w:p>
        </w:tc>
        <w:tc>
          <w:tcPr>
            <w:tcW w:w="1021"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A091E6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ADF39CB"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0B8F052"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71E84FE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84D5FA0"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4B5A64C0"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5D7FBAE"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29DF2B90"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r>
      <w:tr w:rsidR="00B96F73" w:rsidRPr="00A742F3" w14:paraId="61D342FF"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4759CB7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4</w:t>
            </w:r>
          </w:p>
        </w:tc>
        <w:tc>
          <w:tcPr>
            <w:tcW w:w="1021"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ADEC9D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FF195B2"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620892A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7DEFB57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012508D"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9A930D4"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AC2F56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644C653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r>
      <w:tr w:rsidR="00B96F73" w:rsidRPr="00A742F3" w14:paraId="78630CC3"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00BE18F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5</w:t>
            </w:r>
          </w:p>
        </w:tc>
        <w:tc>
          <w:tcPr>
            <w:tcW w:w="1021"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17CF8309"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EE2AD9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929429F"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2EED8CAA"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A3A2F1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52E231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60530AD"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70293855"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r>
      <w:tr w:rsidR="00B96F73" w:rsidRPr="00A742F3" w14:paraId="6ADE0D6F"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0AED86A9"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6</w:t>
            </w:r>
          </w:p>
        </w:tc>
        <w:tc>
          <w:tcPr>
            <w:tcW w:w="1021"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553B19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6D0266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A5CFFC5"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5CCD330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72BAD85"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1ACAB9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83EDB3B"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6E6D1C2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r>
      <w:tr w:rsidR="00B96F73" w:rsidRPr="00A742F3" w14:paraId="59497D53"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63B65289"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7</w:t>
            </w:r>
          </w:p>
        </w:tc>
        <w:tc>
          <w:tcPr>
            <w:tcW w:w="1021"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4892B4F"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D4F51D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7044ECB"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2B4FB4EA"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BDC2F74"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91542B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FAC5A10"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120808E2"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r>
      <w:tr w:rsidR="00B96F73" w:rsidRPr="00A742F3" w14:paraId="2924B3C6"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7359ADF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8</w:t>
            </w:r>
          </w:p>
        </w:tc>
        <w:tc>
          <w:tcPr>
            <w:tcW w:w="1021"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273F49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57BE5B4"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D280CD9"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4481AE3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E05FFA0"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72C701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ED43F4D"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3F8D41DE"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r>
      <w:tr w:rsidR="00B96F73" w:rsidRPr="00A742F3" w14:paraId="7144EE58"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0011696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9</w:t>
            </w:r>
          </w:p>
        </w:tc>
        <w:tc>
          <w:tcPr>
            <w:tcW w:w="1021"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705704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6B1482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3A2A116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7AE990D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6D65DFA4"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841937B"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06C3CE19"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20C644AA"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r>
      <w:tr w:rsidR="00B96F73" w:rsidRPr="00A742F3" w14:paraId="02D60B3F"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7C7895D5"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10</w:t>
            </w:r>
          </w:p>
        </w:tc>
        <w:tc>
          <w:tcPr>
            <w:tcW w:w="1021"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91913ED"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21E3534"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BEBD805"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11CB0046"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16"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3D649B5"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ED67B26"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53F24D7"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16" w:space="0" w:color="000000"/>
            </w:tcBorders>
            <w:shd w:val="clear" w:color="auto" w:fill="auto"/>
            <w:tcMar>
              <w:top w:w="80" w:type="dxa"/>
              <w:left w:w="80" w:type="dxa"/>
              <w:bottom w:w="80" w:type="dxa"/>
              <w:right w:w="80" w:type="dxa"/>
            </w:tcMar>
            <w:vAlign w:val="center"/>
          </w:tcPr>
          <w:p w14:paraId="22752340"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r>
      <w:tr w:rsidR="00B96F73" w:rsidRPr="00A742F3" w14:paraId="7952C8F2" w14:textId="77777777" w:rsidTr="00B96F73">
        <w:tblPrEx>
          <w:shd w:val="clear" w:color="auto" w:fill="auto"/>
        </w:tblPrEx>
        <w:trPr>
          <w:trHeight w:val="340"/>
        </w:trPr>
        <w:tc>
          <w:tcPr>
            <w:tcW w:w="1172" w:type="dxa"/>
            <w:tcBorders>
              <w:top w:val="single" w:sz="2" w:space="0" w:color="000000"/>
              <w:left w:val="single" w:sz="16" w:space="0" w:color="000000"/>
              <w:bottom w:val="single" w:sz="2" w:space="0" w:color="000000"/>
              <w:right w:val="single" w:sz="16" w:space="0" w:color="000000"/>
            </w:tcBorders>
            <w:shd w:val="clear" w:color="auto" w:fill="E2E4E3"/>
            <w:tcMar>
              <w:top w:w="80" w:type="dxa"/>
              <w:left w:w="80" w:type="dxa"/>
              <w:bottom w:w="80" w:type="dxa"/>
              <w:right w:w="80" w:type="dxa"/>
            </w:tcMar>
            <w:vAlign w:val="center"/>
          </w:tcPr>
          <w:p w14:paraId="687A1DD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11</w:t>
            </w:r>
          </w:p>
        </w:tc>
        <w:tc>
          <w:tcPr>
            <w:tcW w:w="1021"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2FD6C208"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CDE74F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D3ADDB5"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365853C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16"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591D546"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76AFC72D"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vAlign w:val="center"/>
          </w:tcPr>
          <w:p w14:paraId="50790727"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2" w:space="0" w:color="000000"/>
              <w:right w:val="single" w:sz="16" w:space="0" w:color="000000"/>
            </w:tcBorders>
            <w:shd w:val="clear" w:color="auto" w:fill="EEEEEE"/>
            <w:tcMar>
              <w:top w:w="80" w:type="dxa"/>
              <w:left w:w="80" w:type="dxa"/>
              <w:bottom w:w="80" w:type="dxa"/>
              <w:right w:w="80" w:type="dxa"/>
            </w:tcMar>
            <w:vAlign w:val="center"/>
          </w:tcPr>
          <w:p w14:paraId="4E143C1B"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r>
      <w:tr w:rsidR="00B96F73" w:rsidRPr="00A742F3" w14:paraId="458C6D8E" w14:textId="77777777" w:rsidTr="00B96F73">
        <w:tblPrEx>
          <w:shd w:val="clear" w:color="auto" w:fill="auto"/>
        </w:tblPrEx>
        <w:trPr>
          <w:trHeight w:val="340"/>
        </w:trPr>
        <w:tc>
          <w:tcPr>
            <w:tcW w:w="1172" w:type="dxa"/>
            <w:tcBorders>
              <w:top w:val="single" w:sz="2" w:space="0" w:color="000000"/>
              <w:left w:val="single" w:sz="16" w:space="0" w:color="000000"/>
              <w:bottom w:val="single" w:sz="16" w:space="0" w:color="000000"/>
              <w:right w:val="single" w:sz="16" w:space="0" w:color="000000"/>
            </w:tcBorders>
            <w:shd w:val="clear" w:color="auto" w:fill="E2E4E3"/>
            <w:tcMar>
              <w:top w:w="80" w:type="dxa"/>
              <w:left w:w="80" w:type="dxa"/>
              <w:bottom w:w="80" w:type="dxa"/>
              <w:right w:w="80" w:type="dxa"/>
            </w:tcMar>
            <w:vAlign w:val="center"/>
          </w:tcPr>
          <w:p w14:paraId="77F3F6C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Arial Unicode MS" w:hAnsi="Calibri" w:cs="Calibri"/>
                <w:sz w:val="24"/>
                <w:szCs w:val="24"/>
                <w:bdr w:val="nil"/>
                <w:lang w:val="en-US"/>
              </w:rPr>
            </w:pPr>
            <w:r w:rsidRPr="00A742F3">
              <w:rPr>
                <w:rFonts w:ascii="Calibri" w:eastAsia="Arial Unicode MS" w:hAnsi="Calibri" w:cs="Calibri"/>
                <w:b/>
                <w:bCs/>
                <w:color w:val="000000"/>
                <w:sz w:val="24"/>
                <w:szCs w:val="24"/>
                <w:bdr w:val="nil"/>
                <w:lang w:val="en-US"/>
              </w:rPr>
              <w:t>12</w:t>
            </w:r>
          </w:p>
        </w:tc>
        <w:tc>
          <w:tcPr>
            <w:tcW w:w="1021" w:type="dxa"/>
            <w:tcBorders>
              <w:top w:val="single" w:sz="2" w:space="0" w:color="000000"/>
              <w:left w:val="single" w:sz="16" w:space="0" w:color="000000"/>
              <w:bottom w:val="single" w:sz="16" w:space="0" w:color="000000"/>
              <w:right w:val="single" w:sz="2" w:space="0" w:color="000000"/>
            </w:tcBorders>
            <w:shd w:val="clear" w:color="auto" w:fill="auto"/>
            <w:tcMar>
              <w:top w:w="80" w:type="dxa"/>
              <w:left w:w="80" w:type="dxa"/>
              <w:bottom w:w="80" w:type="dxa"/>
              <w:right w:w="80" w:type="dxa"/>
            </w:tcMar>
            <w:vAlign w:val="center"/>
          </w:tcPr>
          <w:p w14:paraId="654E3A47"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1" w:type="dxa"/>
            <w:tcBorders>
              <w:top w:val="single" w:sz="2"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vAlign w:val="center"/>
          </w:tcPr>
          <w:p w14:paraId="051EB2DA"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vAlign w:val="center"/>
          </w:tcPr>
          <w:p w14:paraId="05C00EBE"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16" w:space="0" w:color="000000"/>
              <w:right w:val="single" w:sz="16" w:space="0" w:color="000000"/>
            </w:tcBorders>
            <w:shd w:val="clear" w:color="auto" w:fill="auto"/>
            <w:tcMar>
              <w:top w:w="80" w:type="dxa"/>
              <w:left w:w="80" w:type="dxa"/>
              <w:bottom w:w="80" w:type="dxa"/>
              <w:right w:w="80" w:type="dxa"/>
            </w:tcMar>
            <w:vAlign w:val="center"/>
          </w:tcPr>
          <w:p w14:paraId="340255AF"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c>
          <w:tcPr>
            <w:tcW w:w="1020" w:type="dxa"/>
            <w:tcBorders>
              <w:top w:val="single" w:sz="2" w:space="0" w:color="000000"/>
              <w:left w:val="single" w:sz="16" w:space="0" w:color="000000"/>
              <w:bottom w:val="single" w:sz="16" w:space="0" w:color="000000"/>
              <w:right w:val="single" w:sz="2" w:space="0" w:color="000000"/>
            </w:tcBorders>
            <w:shd w:val="clear" w:color="auto" w:fill="auto"/>
            <w:tcMar>
              <w:top w:w="80" w:type="dxa"/>
              <w:left w:w="80" w:type="dxa"/>
              <w:bottom w:w="80" w:type="dxa"/>
              <w:right w:w="80" w:type="dxa"/>
            </w:tcMar>
            <w:vAlign w:val="center"/>
          </w:tcPr>
          <w:p w14:paraId="589DD910"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C</w:t>
            </w:r>
          </w:p>
        </w:tc>
        <w:tc>
          <w:tcPr>
            <w:tcW w:w="1020" w:type="dxa"/>
            <w:tcBorders>
              <w:top w:val="single" w:sz="2"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vAlign w:val="center"/>
          </w:tcPr>
          <w:p w14:paraId="3A9D2762"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A</w:t>
            </w:r>
          </w:p>
        </w:tc>
        <w:tc>
          <w:tcPr>
            <w:tcW w:w="1020" w:type="dxa"/>
            <w:tcBorders>
              <w:top w:val="single" w:sz="2"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vAlign w:val="center"/>
          </w:tcPr>
          <w:p w14:paraId="39FCBC02"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D</w:t>
            </w:r>
          </w:p>
        </w:tc>
        <w:tc>
          <w:tcPr>
            <w:tcW w:w="1020" w:type="dxa"/>
            <w:tcBorders>
              <w:top w:val="single" w:sz="2" w:space="0" w:color="000000"/>
              <w:left w:val="single" w:sz="2" w:space="0" w:color="000000"/>
              <w:bottom w:val="single" w:sz="16" w:space="0" w:color="000000"/>
              <w:right w:val="single" w:sz="16" w:space="0" w:color="000000"/>
            </w:tcBorders>
            <w:shd w:val="clear" w:color="auto" w:fill="auto"/>
            <w:tcMar>
              <w:top w:w="80" w:type="dxa"/>
              <w:left w:w="80" w:type="dxa"/>
              <w:bottom w:w="80" w:type="dxa"/>
              <w:right w:w="80" w:type="dxa"/>
            </w:tcMar>
            <w:vAlign w:val="center"/>
          </w:tcPr>
          <w:p w14:paraId="2FC577A9"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color w:val="000000"/>
                <w:sz w:val="24"/>
                <w:szCs w:val="24"/>
                <w:bdr w:val="nil"/>
                <w:lang w:eastAsia="en-GB"/>
              </w:rPr>
              <w:t>B</w:t>
            </w:r>
          </w:p>
        </w:tc>
      </w:tr>
      <w:tr w:rsidR="00B96F73" w:rsidRPr="00A742F3" w14:paraId="02ED9048" w14:textId="77777777" w:rsidTr="00B96F73">
        <w:tblPrEx>
          <w:shd w:val="clear" w:color="auto" w:fill="auto"/>
        </w:tblPrEx>
        <w:trPr>
          <w:trHeight w:val="529"/>
        </w:trPr>
        <w:tc>
          <w:tcPr>
            <w:tcW w:w="1172" w:type="dxa"/>
            <w:tcBorders>
              <w:top w:val="single" w:sz="16" w:space="0" w:color="000000"/>
              <w:left w:val="single" w:sz="16" w:space="0" w:color="000000"/>
              <w:bottom w:val="single" w:sz="16" w:space="0" w:color="000000"/>
              <w:right w:val="single" w:sz="16" w:space="0" w:color="000000"/>
            </w:tcBorders>
            <w:shd w:val="clear" w:color="auto" w:fill="E2E4E3"/>
            <w:tcMar>
              <w:top w:w="80" w:type="dxa"/>
              <w:left w:w="80" w:type="dxa"/>
              <w:bottom w:w="80" w:type="dxa"/>
              <w:right w:w="80" w:type="dxa"/>
            </w:tcMar>
            <w:vAlign w:val="center"/>
          </w:tcPr>
          <w:p w14:paraId="3753AE4A"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b/>
                <w:bCs/>
                <w:color w:val="000000"/>
                <w:sz w:val="24"/>
                <w:szCs w:val="24"/>
                <w:bdr w:val="nil"/>
                <w:lang w:eastAsia="en-GB"/>
              </w:rPr>
            </w:pPr>
            <w:r w:rsidRPr="00A742F3">
              <w:rPr>
                <w:rFonts w:ascii="Calibri" w:eastAsia="Arial Unicode MS" w:hAnsi="Calibri" w:cs="Calibri"/>
                <w:b/>
                <w:bCs/>
                <w:color w:val="000000"/>
                <w:sz w:val="24"/>
                <w:szCs w:val="24"/>
                <w:bdr w:val="nil"/>
                <w:lang w:eastAsia="en-GB"/>
              </w:rPr>
              <w:t>Sub Columns</w:t>
            </w:r>
          </w:p>
        </w:tc>
        <w:tc>
          <w:tcPr>
            <w:tcW w:w="1021" w:type="dxa"/>
            <w:tcBorders>
              <w:top w:val="single" w:sz="16" w:space="0" w:color="000000"/>
              <w:left w:val="single" w:sz="16" w:space="0" w:color="000000"/>
              <w:bottom w:val="single" w:sz="16" w:space="0" w:color="000000"/>
              <w:right w:val="single" w:sz="2" w:space="0" w:color="000000"/>
            </w:tcBorders>
            <w:shd w:val="clear" w:color="auto" w:fill="EEEEEE"/>
            <w:tcMar>
              <w:top w:w="80" w:type="dxa"/>
              <w:left w:w="80" w:type="dxa"/>
              <w:bottom w:w="80" w:type="dxa"/>
              <w:right w:w="80" w:type="dxa"/>
            </w:tcMar>
            <w:vAlign w:val="center"/>
          </w:tcPr>
          <w:p w14:paraId="20520E39" w14:textId="7C888194" w:rsidR="00B96F7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S1</w:t>
            </w:r>
          </w:p>
        </w:tc>
        <w:tc>
          <w:tcPr>
            <w:tcW w:w="1021" w:type="dxa"/>
            <w:tcBorders>
              <w:top w:val="single" w:sz="16" w:space="0" w:color="000000"/>
              <w:left w:val="single" w:sz="2" w:space="0" w:color="000000"/>
              <w:bottom w:val="single" w:sz="16" w:space="0" w:color="000000"/>
              <w:right w:val="single" w:sz="2" w:space="0" w:color="000000"/>
            </w:tcBorders>
            <w:shd w:val="clear" w:color="auto" w:fill="EEEEEE"/>
            <w:tcMar>
              <w:top w:w="80" w:type="dxa"/>
              <w:left w:w="80" w:type="dxa"/>
              <w:bottom w:w="80" w:type="dxa"/>
              <w:right w:w="80" w:type="dxa"/>
            </w:tcMar>
            <w:vAlign w:val="center"/>
          </w:tcPr>
          <w:p w14:paraId="06F8632C" w14:textId="4B708AEB" w:rsidR="00B96F7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S2</w:t>
            </w:r>
          </w:p>
        </w:tc>
        <w:tc>
          <w:tcPr>
            <w:tcW w:w="1020" w:type="dxa"/>
            <w:tcBorders>
              <w:top w:val="single" w:sz="16" w:space="0" w:color="000000"/>
              <w:left w:val="single" w:sz="2" w:space="0" w:color="000000"/>
              <w:bottom w:val="single" w:sz="16" w:space="0" w:color="000000"/>
              <w:right w:val="single" w:sz="2" w:space="0" w:color="000000"/>
            </w:tcBorders>
            <w:shd w:val="clear" w:color="auto" w:fill="EEEEEE"/>
            <w:tcMar>
              <w:top w:w="80" w:type="dxa"/>
              <w:left w:w="80" w:type="dxa"/>
              <w:bottom w:w="80" w:type="dxa"/>
              <w:right w:w="80" w:type="dxa"/>
            </w:tcMar>
            <w:vAlign w:val="center"/>
          </w:tcPr>
          <w:p w14:paraId="020146E3" w14:textId="0A2D8DA7" w:rsidR="00B96F7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S3</w:t>
            </w:r>
          </w:p>
        </w:tc>
        <w:tc>
          <w:tcPr>
            <w:tcW w:w="1020" w:type="dxa"/>
            <w:tcBorders>
              <w:top w:val="single" w:sz="16" w:space="0" w:color="000000"/>
              <w:left w:val="single" w:sz="2" w:space="0" w:color="000000"/>
              <w:bottom w:val="single" w:sz="16" w:space="0" w:color="000000"/>
              <w:right w:val="single" w:sz="16" w:space="0" w:color="000000"/>
            </w:tcBorders>
            <w:shd w:val="clear" w:color="auto" w:fill="EEEEEE"/>
            <w:tcMar>
              <w:top w:w="80" w:type="dxa"/>
              <w:left w:w="80" w:type="dxa"/>
              <w:bottom w:w="80" w:type="dxa"/>
              <w:right w:w="80" w:type="dxa"/>
            </w:tcMar>
            <w:vAlign w:val="center"/>
          </w:tcPr>
          <w:p w14:paraId="060912EA" w14:textId="07E74BC1" w:rsidR="00B96F73" w:rsidRPr="00A742F3" w:rsidRDefault="00A742F3" w:rsidP="00B96F73">
            <w:pPr>
              <w:pBdr>
                <w:top w:val="nil"/>
                <w:left w:val="nil"/>
                <w:bottom w:val="nil"/>
                <w:right w:val="nil"/>
                <w:between w:val="nil"/>
                <w:bar w:val="nil"/>
              </w:pBdr>
              <w:spacing w:after="0" w:line="240" w:lineRule="auto"/>
              <w:jc w:val="center"/>
              <w:rPr>
                <w:rFonts w:ascii="Calibri" w:eastAsia="Helvetica" w:hAnsi="Calibri" w:cs="Calibri"/>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S4</w:t>
            </w:r>
          </w:p>
        </w:tc>
        <w:tc>
          <w:tcPr>
            <w:tcW w:w="1020" w:type="dxa"/>
            <w:tcBorders>
              <w:top w:val="single" w:sz="16" w:space="0" w:color="000000"/>
              <w:left w:val="single" w:sz="16" w:space="0" w:color="000000"/>
              <w:bottom w:val="single" w:sz="16" w:space="0" w:color="000000"/>
              <w:right w:val="single" w:sz="2" w:space="0" w:color="000000"/>
            </w:tcBorders>
            <w:shd w:val="clear" w:color="auto" w:fill="EEEEEE"/>
            <w:tcMar>
              <w:top w:w="80" w:type="dxa"/>
              <w:left w:w="80" w:type="dxa"/>
              <w:bottom w:w="80" w:type="dxa"/>
              <w:right w:w="80" w:type="dxa"/>
            </w:tcMar>
            <w:vAlign w:val="center"/>
          </w:tcPr>
          <w:p w14:paraId="2527411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a)</w:t>
            </w:r>
          </w:p>
        </w:tc>
        <w:tc>
          <w:tcPr>
            <w:tcW w:w="1020" w:type="dxa"/>
            <w:tcBorders>
              <w:top w:val="single" w:sz="16" w:space="0" w:color="000000"/>
              <w:left w:val="single" w:sz="2" w:space="0" w:color="000000"/>
              <w:bottom w:val="single" w:sz="16" w:space="0" w:color="000000"/>
              <w:right w:val="single" w:sz="2" w:space="0" w:color="000000"/>
            </w:tcBorders>
            <w:shd w:val="clear" w:color="auto" w:fill="EEEEEE"/>
            <w:tcMar>
              <w:top w:w="80" w:type="dxa"/>
              <w:left w:w="80" w:type="dxa"/>
              <w:bottom w:w="80" w:type="dxa"/>
              <w:right w:w="80" w:type="dxa"/>
            </w:tcMar>
            <w:vAlign w:val="center"/>
          </w:tcPr>
          <w:p w14:paraId="6DF84ADC"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b)</w:t>
            </w:r>
          </w:p>
        </w:tc>
        <w:tc>
          <w:tcPr>
            <w:tcW w:w="1020" w:type="dxa"/>
            <w:tcBorders>
              <w:top w:val="single" w:sz="16" w:space="0" w:color="000000"/>
              <w:left w:val="single" w:sz="2" w:space="0" w:color="000000"/>
              <w:bottom w:val="single" w:sz="16" w:space="0" w:color="000000"/>
              <w:right w:val="single" w:sz="2" w:space="0" w:color="000000"/>
            </w:tcBorders>
            <w:shd w:val="clear" w:color="auto" w:fill="EEEEEE"/>
            <w:tcMar>
              <w:top w:w="80" w:type="dxa"/>
              <w:left w:w="80" w:type="dxa"/>
              <w:bottom w:w="80" w:type="dxa"/>
              <w:right w:w="80" w:type="dxa"/>
            </w:tcMar>
            <w:vAlign w:val="center"/>
          </w:tcPr>
          <w:p w14:paraId="695CCA20"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c)</w:t>
            </w:r>
          </w:p>
        </w:tc>
        <w:tc>
          <w:tcPr>
            <w:tcW w:w="1020" w:type="dxa"/>
            <w:tcBorders>
              <w:top w:val="single" w:sz="16" w:space="0" w:color="000000"/>
              <w:left w:val="single" w:sz="2" w:space="0" w:color="000000"/>
              <w:bottom w:val="single" w:sz="16" w:space="0" w:color="000000"/>
              <w:right w:val="single" w:sz="16" w:space="0" w:color="000000"/>
            </w:tcBorders>
            <w:shd w:val="clear" w:color="auto" w:fill="EEEEEE"/>
            <w:tcMar>
              <w:top w:w="80" w:type="dxa"/>
              <w:left w:w="80" w:type="dxa"/>
              <w:bottom w:w="80" w:type="dxa"/>
              <w:right w:w="80" w:type="dxa"/>
            </w:tcMar>
            <w:vAlign w:val="center"/>
          </w:tcPr>
          <w:p w14:paraId="27C31AF2"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325893" w:themeColor="accent5"/>
                <w:sz w:val="24"/>
                <w:szCs w:val="24"/>
                <w:bdr w:val="nil"/>
                <w:lang w:eastAsia="en-GB"/>
              </w:rPr>
            </w:pPr>
            <w:r w:rsidRPr="00A742F3">
              <w:rPr>
                <w:rFonts w:ascii="Calibri" w:eastAsia="Helvetica" w:hAnsi="Calibri" w:cs="Calibri"/>
                <w:b/>
                <w:bCs/>
                <w:color w:val="325893" w:themeColor="accent5"/>
                <w:sz w:val="24"/>
                <w:szCs w:val="24"/>
                <w:bdr w:val="nil"/>
                <w:lang w:eastAsia="en-GB"/>
              </w:rPr>
              <w:t>d)</w:t>
            </w:r>
          </w:p>
        </w:tc>
      </w:tr>
      <w:tr w:rsidR="00B96F73" w:rsidRPr="00A742F3" w14:paraId="4262EF5B" w14:textId="77777777" w:rsidTr="00B96F73">
        <w:tblPrEx>
          <w:shd w:val="clear" w:color="auto" w:fill="auto"/>
        </w:tblPrEx>
        <w:trPr>
          <w:trHeight w:val="689"/>
        </w:trPr>
        <w:tc>
          <w:tcPr>
            <w:tcW w:w="1172" w:type="dxa"/>
            <w:tcBorders>
              <w:top w:val="single" w:sz="16" w:space="0" w:color="000000"/>
              <w:left w:val="single" w:sz="16" w:space="0" w:color="000000"/>
              <w:bottom w:val="single" w:sz="16" w:space="0" w:color="000000"/>
              <w:right w:val="single" w:sz="16" w:space="0" w:color="000000"/>
            </w:tcBorders>
            <w:shd w:val="clear" w:color="auto" w:fill="E2E4E3"/>
            <w:tcMar>
              <w:top w:w="80" w:type="dxa"/>
              <w:left w:w="80" w:type="dxa"/>
              <w:bottom w:w="80" w:type="dxa"/>
              <w:right w:w="80" w:type="dxa"/>
            </w:tcMar>
            <w:vAlign w:val="center"/>
          </w:tcPr>
          <w:p w14:paraId="6EC4CFE1"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b/>
                <w:bCs/>
                <w:color w:val="000000"/>
                <w:sz w:val="24"/>
                <w:szCs w:val="24"/>
                <w:bdr w:val="nil"/>
                <w:lang w:eastAsia="en-GB"/>
              </w:rPr>
            </w:pPr>
            <w:r w:rsidRPr="00A742F3">
              <w:rPr>
                <w:rFonts w:ascii="Calibri" w:eastAsia="Arial Unicode MS" w:hAnsi="Calibri" w:cs="Calibri"/>
                <w:b/>
                <w:bCs/>
                <w:color w:val="000000"/>
                <w:sz w:val="24"/>
                <w:szCs w:val="24"/>
                <w:bdr w:val="nil"/>
                <w:lang w:eastAsia="en-GB"/>
              </w:rPr>
              <w:t>Totals</w:t>
            </w:r>
          </w:p>
        </w:tc>
        <w:tc>
          <w:tcPr>
            <w:tcW w:w="1021" w:type="dxa"/>
            <w:tcBorders>
              <w:top w:val="single" w:sz="16" w:space="0" w:color="000000"/>
              <w:left w:val="single" w:sz="16" w:space="0" w:color="000000"/>
              <w:bottom w:val="single" w:sz="16" w:space="0" w:color="000000"/>
              <w:right w:val="single" w:sz="2" w:space="0" w:color="000000"/>
            </w:tcBorders>
            <w:shd w:val="clear" w:color="auto" w:fill="auto"/>
            <w:tcMar>
              <w:top w:w="80" w:type="dxa"/>
              <w:left w:w="80" w:type="dxa"/>
              <w:bottom w:w="80" w:type="dxa"/>
              <w:right w:w="80" w:type="dxa"/>
            </w:tcMar>
          </w:tcPr>
          <w:p w14:paraId="0F67CDA6"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1" w:type="dxa"/>
            <w:tcBorders>
              <w:top w:val="single" w:sz="16"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tcPr>
          <w:p w14:paraId="1C491ADF"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tcPr>
          <w:p w14:paraId="3B988E04"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single" w:sz="2" w:space="0" w:color="000000"/>
              <w:bottom w:val="single" w:sz="16" w:space="0" w:color="000000"/>
              <w:right w:val="single" w:sz="16" w:space="0" w:color="000000"/>
            </w:tcBorders>
            <w:shd w:val="clear" w:color="auto" w:fill="auto"/>
            <w:tcMar>
              <w:top w:w="80" w:type="dxa"/>
              <w:left w:w="80" w:type="dxa"/>
              <w:bottom w:w="80" w:type="dxa"/>
              <w:right w:w="80" w:type="dxa"/>
            </w:tcMar>
          </w:tcPr>
          <w:p w14:paraId="668D0159"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single" w:sz="16" w:space="0" w:color="000000"/>
              <w:bottom w:val="single" w:sz="16" w:space="0" w:color="000000"/>
              <w:right w:val="single" w:sz="2" w:space="0" w:color="000000"/>
            </w:tcBorders>
            <w:shd w:val="clear" w:color="auto" w:fill="auto"/>
            <w:tcMar>
              <w:top w:w="80" w:type="dxa"/>
              <w:left w:w="80" w:type="dxa"/>
              <w:bottom w:w="80" w:type="dxa"/>
              <w:right w:w="80" w:type="dxa"/>
            </w:tcMar>
          </w:tcPr>
          <w:p w14:paraId="4A79A1A0"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tcPr>
          <w:p w14:paraId="373A5F5A"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tcPr>
          <w:p w14:paraId="5568CC92"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single" w:sz="2" w:space="0" w:color="000000"/>
              <w:bottom w:val="single" w:sz="16" w:space="0" w:color="000000"/>
              <w:right w:val="single" w:sz="16" w:space="0" w:color="000000"/>
            </w:tcBorders>
            <w:shd w:val="clear" w:color="auto" w:fill="auto"/>
            <w:tcMar>
              <w:top w:w="80" w:type="dxa"/>
              <w:left w:w="80" w:type="dxa"/>
              <w:bottom w:w="80" w:type="dxa"/>
              <w:right w:w="80" w:type="dxa"/>
            </w:tcMar>
          </w:tcPr>
          <w:p w14:paraId="307CE4D1"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r>
      <w:tr w:rsidR="00B96F73" w:rsidRPr="00A742F3" w14:paraId="6893B652" w14:textId="77777777" w:rsidTr="00AC7D90">
        <w:tblPrEx>
          <w:shd w:val="clear" w:color="auto" w:fill="auto"/>
        </w:tblPrEx>
        <w:trPr>
          <w:trHeight w:val="285"/>
        </w:trPr>
        <w:tc>
          <w:tcPr>
            <w:tcW w:w="1172" w:type="dxa"/>
            <w:tcBorders>
              <w:top w:val="single" w:sz="16" w:space="0" w:color="000000"/>
              <w:left w:val="nil"/>
              <w:bottom w:val="nil"/>
              <w:right w:val="nil"/>
            </w:tcBorders>
            <w:shd w:val="clear" w:color="auto" w:fill="auto"/>
            <w:tcMar>
              <w:top w:w="80" w:type="dxa"/>
              <w:left w:w="80" w:type="dxa"/>
              <w:bottom w:w="80" w:type="dxa"/>
              <w:right w:w="80" w:type="dxa"/>
            </w:tcMar>
          </w:tcPr>
          <w:p w14:paraId="68855032"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1" w:type="dxa"/>
            <w:tcBorders>
              <w:top w:val="single" w:sz="16" w:space="0" w:color="000000"/>
              <w:left w:val="nil"/>
              <w:bottom w:val="nil"/>
              <w:right w:val="nil"/>
            </w:tcBorders>
            <w:shd w:val="clear" w:color="auto" w:fill="FEFEFE"/>
            <w:tcMar>
              <w:top w:w="80" w:type="dxa"/>
              <w:left w:w="80" w:type="dxa"/>
              <w:bottom w:w="80" w:type="dxa"/>
              <w:right w:w="80" w:type="dxa"/>
            </w:tcMar>
          </w:tcPr>
          <w:p w14:paraId="5D627BB5"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1" w:type="dxa"/>
            <w:tcBorders>
              <w:top w:val="single" w:sz="16" w:space="0" w:color="000000"/>
              <w:left w:val="nil"/>
              <w:bottom w:val="nil"/>
              <w:right w:val="nil"/>
            </w:tcBorders>
            <w:shd w:val="clear" w:color="auto" w:fill="FEFEFE"/>
            <w:tcMar>
              <w:top w:w="80" w:type="dxa"/>
              <w:left w:w="80" w:type="dxa"/>
              <w:bottom w:w="80" w:type="dxa"/>
              <w:right w:w="80" w:type="dxa"/>
            </w:tcMar>
          </w:tcPr>
          <w:p w14:paraId="2630BE06"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nil"/>
              <w:bottom w:val="nil"/>
              <w:right w:val="nil"/>
            </w:tcBorders>
            <w:shd w:val="clear" w:color="auto" w:fill="FEFEFE"/>
            <w:tcMar>
              <w:top w:w="80" w:type="dxa"/>
              <w:left w:w="80" w:type="dxa"/>
              <w:bottom w:w="80" w:type="dxa"/>
              <w:right w:w="80" w:type="dxa"/>
            </w:tcMar>
          </w:tcPr>
          <w:p w14:paraId="36F6BBE7"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nil"/>
              <w:bottom w:val="nil"/>
              <w:right w:val="single" w:sz="16" w:space="0" w:color="000000"/>
            </w:tcBorders>
            <w:shd w:val="clear" w:color="auto" w:fill="FEFEFE"/>
            <w:tcMar>
              <w:top w:w="80" w:type="dxa"/>
              <w:left w:w="80" w:type="dxa"/>
              <w:bottom w:w="80" w:type="dxa"/>
              <w:right w:w="80" w:type="dxa"/>
            </w:tcMar>
          </w:tcPr>
          <w:p w14:paraId="329370F3"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4080" w:type="dxa"/>
            <w:gridSpan w:val="4"/>
            <w:tcBorders>
              <w:top w:val="single" w:sz="16" w:space="0" w:color="000000"/>
              <w:left w:val="single" w:sz="16" w:space="0" w:color="000000"/>
              <w:bottom w:val="single" w:sz="2" w:space="0" w:color="000000"/>
              <w:right w:val="single" w:sz="16" w:space="0" w:color="000000"/>
            </w:tcBorders>
            <w:shd w:val="clear" w:color="auto" w:fill="EEEEEE"/>
            <w:tcMar>
              <w:top w:w="80" w:type="dxa"/>
              <w:left w:w="80" w:type="dxa"/>
              <w:bottom w:w="80" w:type="dxa"/>
              <w:right w:w="80" w:type="dxa"/>
            </w:tcMar>
          </w:tcPr>
          <w:p w14:paraId="5D60E08F"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A742F3">
              <w:rPr>
                <w:rFonts w:ascii="Calibri" w:eastAsia="Arial Unicode MS" w:hAnsi="Calibri" w:cs="Calibri"/>
                <w:color w:val="000000"/>
                <w:sz w:val="24"/>
                <w:szCs w:val="24"/>
                <w:bdr w:val="nil"/>
                <w:lang w:eastAsia="en-GB"/>
              </w:rPr>
              <w:t xml:space="preserve">                          MULTIPLY BY</w:t>
            </w:r>
          </w:p>
        </w:tc>
      </w:tr>
      <w:tr w:rsidR="00B96F73" w:rsidRPr="00A742F3" w14:paraId="6CB790C9" w14:textId="77777777" w:rsidTr="00B96F73">
        <w:tblPrEx>
          <w:shd w:val="clear" w:color="auto" w:fill="auto"/>
        </w:tblPrEx>
        <w:trPr>
          <w:trHeight w:val="285"/>
        </w:trPr>
        <w:tc>
          <w:tcPr>
            <w:tcW w:w="1172" w:type="dxa"/>
            <w:tcBorders>
              <w:top w:val="nil"/>
              <w:left w:val="nil"/>
              <w:bottom w:val="nil"/>
              <w:right w:val="nil"/>
            </w:tcBorders>
            <w:shd w:val="clear" w:color="auto" w:fill="auto"/>
            <w:tcMar>
              <w:top w:w="80" w:type="dxa"/>
              <w:left w:w="80" w:type="dxa"/>
              <w:bottom w:w="80" w:type="dxa"/>
              <w:right w:w="80" w:type="dxa"/>
            </w:tcMar>
          </w:tcPr>
          <w:p w14:paraId="05C668F8"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1" w:type="dxa"/>
            <w:tcBorders>
              <w:top w:val="nil"/>
              <w:left w:val="nil"/>
              <w:bottom w:val="nil"/>
              <w:right w:val="nil"/>
            </w:tcBorders>
            <w:shd w:val="clear" w:color="auto" w:fill="auto"/>
            <w:tcMar>
              <w:top w:w="80" w:type="dxa"/>
              <w:left w:w="80" w:type="dxa"/>
              <w:bottom w:w="80" w:type="dxa"/>
              <w:right w:w="80" w:type="dxa"/>
            </w:tcMar>
          </w:tcPr>
          <w:p w14:paraId="27B5AB44"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1" w:type="dxa"/>
            <w:tcBorders>
              <w:top w:val="nil"/>
              <w:left w:val="nil"/>
              <w:bottom w:val="nil"/>
              <w:right w:val="nil"/>
            </w:tcBorders>
            <w:shd w:val="clear" w:color="auto" w:fill="auto"/>
            <w:tcMar>
              <w:top w:w="80" w:type="dxa"/>
              <w:left w:w="80" w:type="dxa"/>
              <w:bottom w:w="80" w:type="dxa"/>
              <w:right w:w="80" w:type="dxa"/>
            </w:tcMar>
          </w:tcPr>
          <w:p w14:paraId="7F7819E1"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nil"/>
              <w:left w:val="nil"/>
              <w:bottom w:val="nil"/>
              <w:right w:val="nil"/>
            </w:tcBorders>
            <w:shd w:val="clear" w:color="auto" w:fill="auto"/>
            <w:tcMar>
              <w:top w:w="80" w:type="dxa"/>
              <w:left w:w="80" w:type="dxa"/>
              <w:bottom w:w="80" w:type="dxa"/>
              <w:right w:w="80" w:type="dxa"/>
            </w:tcMar>
          </w:tcPr>
          <w:p w14:paraId="3D85C633"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nil"/>
              <w:left w:val="nil"/>
              <w:bottom w:val="nil"/>
              <w:right w:val="single" w:sz="16" w:space="0" w:color="000000"/>
            </w:tcBorders>
            <w:shd w:val="clear" w:color="auto" w:fill="auto"/>
            <w:tcMar>
              <w:top w:w="80" w:type="dxa"/>
              <w:left w:w="80" w:type="dxa"/>
              <w:bottom w:w="80" w:type="dxa"/>
              <w:right w:w="80" w:type="dxa"/>
            </w:tcMar>
          </w:tcPr>
          <w:p w14:paraId="501156F0"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2" w:space="0" w:color="000000"/>
              <w:left w:val="single" w:sz="16" w:space="0" w:color="000000"/>
              <w:bottom w:val="single" w:sz="16" w:space="0" w:color="000000"/>
              <w:right w:val="single" w:sz="2" w:space="0" w:color="000000"/>
            </w:tcBorders>
            <w:shd w:val="clear" w:color="auto" w:fill="auto"/>
            <w:tcMar>
              <w:top w:w="80" w:type="dxa"/>
              <w:left w:w="80" w:type="dxa"/>
              <w:bottom w:w="80" w:type="dxa"/>
              <w:right w:w="80" w:type="dxa"/>
            </w:tcMar>
          </w:tcPr>
          <w:p w14:paraId="444108CF"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b/>
                <w:bCs/>
                <w:color w:val="000000"/>
                <w:sz w:val="24"/>
                <w:szCs w:val="24"/>
                <w:bdr w:val="nil"/>
                <w:lang w:eastAsia="en-GB"/>
              </w:rPr>
              <w:t>-2</w:t>
            </w:r>
          </w:p>
        </w:tc>
        <w:tc>
          <w:tcPr>
            <w:tcW w:w="1020" w:type="dxa"/>
            <w:tcBorders>
              <w:top w:val="single" w:sz="2"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tcPr>
          <w:p w14:paraId="0DFBBBF4"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b/>
                <w:bCs/>
                <w:color w:val="000000"/>
                <w:sz w:val="24"/>
                <w:szCs w:val="24"/>
                <w:bdr w:val="nil"/>
                <w:lang w:eastAsia="en-GB"/>
              </w:rPr>
              <w:t>-1</w:t>
            </w:r>
          </w:p>
        </w:tc>
        <w:tc>
          <w:tcPr>
            <w:tcW w:w="1020" w:type="dxa"/>
            <w:tcBorders>
              <w:top w:val="single" w:sz="2" w:space="0" w:color="000000"/>
              <w:left w:val="single" w:sz="2" w:space="0" w:color="000000"/>
              <w:bottom w:val="single" w:sz="16" w:space="0" w:color="000000"/>
              <w:right w:val="single" w:sz="2" w:space="0" w:color="000000"/>
            </w:tcBorders>
            <w:shd w:val="clear" w:color="auto" w:fill="auto"/>
            <w:tcMar>
              <w:top w:w="80" w:type="dxa"/>
              <w:left w:w="80" w:type="dxa"/>
              <w:bottom w:w="80" w:type="dxa"/>
              <w:right w:w="80" w:type="dxa"/>
            </w:tcMar>
          </w:tcPr>
          <w:p w14:paraId="0D662F73"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b/>
                <w:bCs/>
                <w:color w:val="000000"/>
                <w:sz w:val="24"/>
                <w:szCs w:val="24"/>
                <w:bdr w:val="nil"/>
                <w:lang w:eastAsia="en-GB"/>
              </w:rPr>
              <w:t>1</w:t>
            </w:r>
          </w:p>
        </w:tc>
        <w:tc>
          <w:tcPr>
            <w:tcW w:w="1020" w:type="dxa"/>
            <w:tcBorders>
              <w:top w:val="single" w:sz="2" w:space="0" w:color="000000"/>
              <w:left w:val="single" w:sz="2" w:space="0" w:color="000000"/>
              <w:bottom w:val="single" w:sz="16" w:space="0" w:color="000000"/>
              <w:right w:val="single" w:sz="16" w:space="0" w:color="000000"/>
            </w:tcBorders>
            <w:shd w:val="clear" w:color="auto" w:fill="auto"/>
            <w:tcMar>
              <w:top w:w="80" w:type="dxa"/>
              <w:left w:w="80" w:type="dxa"/>
              <w:bottom w:w="80" w:type="dxa"/>
              <w:right w:w="80" w:type="dxa"/>
            </w:tcMar>
          </w:tcPr>
          <w:p w14:paraId="2436FDE9" w14:textId="77777777" w:rsidR="00B96F73" w:rsidRPr="00A742F3" w:rsidRDefault="00B96F73" w:rsidP="00B96F73">
            <w:pPr>
              <w:pBdr>
                <w:top w:val="nil"/>
                <w:left w:val="nil"/>
                <w:bottom w:val="nil"/>
                <w:right w:val="nil"/>
                <w:between w:val="nil"/>
                <w:bar w:val="nil"/>
              </w:pBdr>
              <w:spacing w:after="0" w:line="240" w:lineRule="auto"/>
              <w:jc w:val="center"/>
              <w:rPr>
                <w:rFonts w:ascii="Calibri" w:eastAsia="Helvetica" w:hAnsi="Calibri" w:cs="Calibri"/>
                <w:color w:val="000000"/>
                <w:sz w:val="24"/>
                <w:szCs w:val="24"/>
                <w:bdr w:val="nil"/>
                <w:lang w:eastAsia="en-GB"/>
              </w:rPr>
            </w:pPr>
            <w:r w:rsidRPr="00A742F3">
              <w:rPr>
                <w:rFonts w:ascii="Calibri" w:eastAsia="Helvetica" w:hAnsi="Calibri" w:cs="Calibri"/>
                <w:b/>
                <w:bCs/>
                <w:color w:val="000000"/>
                <w:sz w:val="24"/>
                <w:szCs w:val="24"/>
                <w:bdr w:val="nil"/>
                <w:lang w:eastAsia="en-GB"/>
              </w:rPr>
              <w:t>2</w:t>
            </w:r>
          </w:p>
        </w:tc>
      </w:tr>
      <w:tr w:rsidR="00B96F73" w:rsidRPr="00A742F3" w14:paraId="691D3358" w14:textId="77777777" w:rsidTr="00B96F73">
        <w:tblPrEx>
          <w:shd w:val="clear" w:color="auto" w:fill="auto"/>
        </w:tblPrEx>
        <w:trPr>
          <w:trHeight w:val="754"/>
        </w:trPr>
        <w:tc>
          <w:tcPr>
            <w:tcW w:w="1172" w:type="dxa"/>
            <w:tcBorders>
              <w:top w:val="nil"/>
              <w:left w:val="nil"/>
              <w:bottom w:val="nil"/>
              <w:right w:val="nil"/>
            </w:tcBorders>
            <w:shd w:val="clear" w:color="auto" w:fill="auto"/>
            <w:tcMar>
              <w:top w:w="80" w:type="dxa"/>
              <w:left w:w="80" w:type="dxa"/>
              <w:bottom w:w="80" w:type="dxa"/>
              <w:right w:w="80" w:type="dxa"/>
            </w:tcMar>
          </w:tcPr>
          <w:p w14:paraId="593A5140"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1" w:type="dxa"/>
            <w:tcBorders>
              <w:top w:val="nil"/>
              <w:left w:val="nil"/>
              <w:bottom w:val="nil"/>
              <w:right w:val="nil"/>
            </w:tcBorders>
            <w:shd w:val="clear" w:color="auto" w:fill="FEFEFE"/>
            <w:tcMar>
              <w:top w:w="80" w:type="dxa"/>
              <w:left w:w="80" w:type="dxa"/>
              <w:bottom w:w="80" w:type="dxa"/>
              <w:right w:w="80" w:type="dxa"/>
            </w:tcMar>
          </w:tcPr>
          <w:p w14:paraId="2D4BE330"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1" w:type="dxa"/>
            <w:tcBorders>
              <w:top w:val="nil"/>
              <w:left w:val="nil"/>
              <w:bottom w:val="nil"/>
              <w:right w:val="nil"/>
            </w:tcBorders>
            <w:shd w:val="clear" w:color="auto" w:fill="FEFEFE"/>
            <w:tcMar>
              <w:top w:w="80" w:type="dxa"/>
              <w:left w:w="80" w:type="dxa"/>
              <w:bottom w:w="80" w:type="dxa"/>
              <w:right w:w="80" w:type="dxa"/>
            </w:tcMar>
          </w:tcPr>
          <w:p w14:paraId="5357613B"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nil"/>
              <w:left w:val="nil"/>
              <w:bottom w:val="nil"/>
              <w:right w:val="nil"/>
            </w:tcBorders>
            <w:shd w:val="clear" w:color="auto" w:fill="FEFEFE"/>
            <w:tcMar>
              <w:top w:w="80" w:type="dxa"/>
              <w:left w:w="80" w:type="dxa"/>
              <w:bottom w:w="80" w:type="dxa"/>
              <w:right w:w="80" w:type="dxa"/>
            </w:tcMar>
          </w:tcPr>
          <w:p w14:paraId="5A3A087F"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nil"/>
              <w:left w:val="nil"/>
              <w:bottom w:val="nil"/>
              <w:right w:val="single" w:sz="16" w:space="0" w:color="000000"/>
            </w:tcBorders>
            <w:shd w:val="clear" w:color="auto" w:fill="FEFEFE"/>
            <w:tcMar>
              <w:top w:w="80" w:type="dxa"/>
              <w:left w:w="80" w:type="dxa"/>
              <w:bottom w:w="80" w:type="dxa"/>
              <w:right w:w="80" w:type="dxa"/>
            </w:tcMar>
          </w:tcPr>
          <w:p w14:paraId="7F64D7D5" w14:textId="77777777" w:rsidR="00B96F73" w:rsidRPr="00A742F3" w:rsidRDefault="00B96F73" w:rsidP="00B96F73">
            <w:pPr>
              <w:pBdr>
                <w:top w:val="nil"/>
                <w:left w:val="nil"/>
                <w:bottom w:val="nil"/>
                <w:right w:val="nil"/>
                <w:between w:val="nil"/>
                <w:bar w:val="nil"/>
              </w:pBdr>
              <w:spacing w:after="0" w:line="240" w:lineRule="auto"/>
              <w:rPr>
                <w:rFonts w:ascii="Calibri" w:eastAsia="Helvetica" w:hAnsi="Calibri" w:cs="Calibri"/>
                <w:color w:val="000000"/>
                <w:sz w:val="24"/>
                <w:szCs w:val="24"/>
                <w:bdr w:val="nil"/>
                <w:lang w:eastAsia="en-GB"/>
              </w:rPr>
            </w:pPr>
            <w:r w:rsidRPr="00A742F3">
              <w:rPr>
                <w:rFonts w:ascii="Calibri" w:eastAsia="Arial Unicode MS" w:hAnsi="Calibri" w:cs="Calibri"/>
                <w:color w:val="000000"/>
                <w:sz w:val="24"/>
                <w:szCs w:val="24"/>
                <w:bdr w:val="nil"/>
                <w:lang w:eastAsia="en-GB"/>
              </w:rPr>
              <w:t>Totals</w:t>
            </w:r>
          </w:p>
        </w:tc>
        <w:tc>
          <w:tcPr>
            <w:tcW w:w="1020" w:type="dxa"/>
            <w:tcBorders>
              <w:top w:val="single" w:sz="16" w:space="0" w:color="000000"/>
              <w:left w:val="single" w:sz="16" w:space="0" w:color="000000"/>
              <w:bottom w:val="single" w:sz="16" w:space="0" w:color="000000"/>
              <w:right w:val="single" w:sz="2" w:space="0" w:color="000000"/>
            </w:tcBorders>
            <w:shd w:val="clear" w:color="auto" w:fill="EEEEEE"/>
            <w:tcMar>
              <w:top w:w="80" w:type="dxa"/>
              <w:left w:w="80" w:type="dxa"/>
              <w:bottom w:w="80" w:type="dxa"/>
              <w:right w:w="80" w:type="dxa"/>
            </w:tcMar>
          </w:tcPr>
          <w:p w14:paraId="5AB91591"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single" w:sz="2" w:space="0" w:color="000000"/>
              <w:bottom w:val="single" w:sz="16" w:space="0" w:color="000000"/>
              <w:right w:val="single" w:sz="2" w:space="0" w:color="000000"/>
            </w:tcBorders>
            <w:shd w:val="clear" w:color="auto" w:fill="EEEEEE"/>
            <w:tcMar>
              <w:top w:w="80" w:type="dxa"/>
              <w:left w:w="80" w:type="dxa"/>
              <w:bottom w:w="80" w:type="dxa"/>
              <w:right w:w="80" w:type="dxa"/>
            </w:tcMar>
          </w:tcPr>
          <w:p w14:paraId="097D3A04"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single" w:sz="2" w:space="0" w:color="000000"/>
              <w:bottom w:val="single" w:sz="16" w:space="0" w:color="000000"/>
              <w:right w:val="single" w:sz="2" w:space="0" w:color="000000"/>
            </w:tcBorders>
            <w:shd w:val="clear" w:color="auto" w:fill="EEEEEE"/>
            <w:tcMar>
              <w:top w:w="80" w:type="dxa"/>
              <w:left w:w="80" w:type="dxa"/>
              <w:bottom w:w="80" w:type="dxa"/>
              <w:right w:w="80" w:type="dxa"/>
            </w:tcMar>
          </w:tcPr>
          <w:p w14:paraId="242752DE"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c>
          <w:tcPr>
            <w:tcW w:w="1020" w:type="dxa"/>
            <w:tcBorders>
              <w:top w:val="single" w:sz="16" w:space="0" w:color="000000"/>
              <w:left w:val="single" w:sz="2" w:space="0" w:color="000000"/>
              <w:bottom w:val="single" w:sz="16" w:space="0" w:color="000000"/>
              <w:right w:val="single" w:sz="16" w:space="0" w:color="000000"/>
            </w:tcBorders>
            <w:shd w:val="clear" w:color="auto" w:fill="EEEEEE"/>
            <w:tcMar>
              <w:top w:w="80" w:type="dxa"/>
              <w:left w:w="80" w:type="dxa"/>
              <w:bottom w:w="80" w:type="dxa"/>
              <w:right w:w="80" w:type="dxa"/>
            </w:tcMar>
          </w:tcPr>
          <w:p w14:paraId="13A2D6F5" w14:textId="77777777" w:rsidR="00B96F73" w:rsidRPr="00A742F3" w:rsidRDefault="00B96F73" w:rsidP="00B96F73">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tc>
      </w:tr>
    </w:tbl>
    <w:p w14:paraId="2047959B" w14:textId="77777777" w:rsidR="00416D38" w:rsidRPr="00A742F3" w:rsidRDefault="00416D38" w:rsidP="00D747FC">
      <w:pPr>
        <w:spacing w:after="0" w:line="240" w:lineRule="auto"/>
        <w:rPr>
          <w:sz w:val="24"/>
          <w:szCs w:val="24"/>
        </w:rPr>
      </w:pPr>
    </w:p>
    <w:sectPr w:rsidR="00416D38" w:rsidRPr="00A742F3" w:rsidSect="003E509A">
      <w:headerReference w:type="default" r:id="rId8"/>
      <w:pgSz w:w="11906" w:h="16838"/>
      <w:pgMar w:top="1701" w:right="1418"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69325" w14:textId="77777777" w:rsidR="007205F9" w:rsidRDefault="007205F9" w:rsidP="00025DCB">
      <w:pPr>
        <w:spacing w:after="0" w:line="240" w:lineRule="auto"/>
      </w:pPr>
      <w:r>
        <w:separator/>
      </w:r>
    </w:p>
  </w:endnote>
  <w:endnote w:type="continuationSeparator" w:id="0">
    <w:p w14:paraId="42A87BA7" w14:textId="77777777" w:rsidR="007205F9" w:rsidRDefault="007205F9" w:rsidP="00025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00"/>
    <w:family w:val="auto"/>
    <w:pitch w:val="variable"/>
    <w:sig w:usb0="E0000AFF" w:usb1="5000217F" w:usb2="00000021" w:usb3="00000000" w:csb0="0000019F" w:csb1="00000000"/>
  </w:font>
  <w:font w:name="Oswald">
    <w:altName w:val="Arial Narrow"/>
    <w:charset w:val="00"/>
    <w:family w:val="auto"/>
    <w:pitch w:val="variable"/>
    <w:sig w:usb0="A000006F" w:usb1="4000004B" w:usb2="00000000" w:usb3="00000000" w:csb0="00000093"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CE4E2" w14:textId="77777777" w:rsidR="007205F9" w:rsidRDefault="007205F9" w:rsidP="00025DCB">
      <w:pPr>
        <w:spacing w:after="0" w:line="240" w:lineRule="auto"/>
      </w:pPr>
      <w:r>
        <w:separator/>
      </w:r>
    </w:p>
  </w:footnote>
  <w:footnote w:type="continuationSeparator" w:id="0">
    <w:p w14:paraId="6F233754" w14:textId="77777777" w:rsidR="007205F9" w:rsidRDefault="007205F9" w:rsidP="00025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AB047" w14:textId="2D0C6A11" w:rsidR="00657A1F" w:rsidRPr="00657A1F" w:rsidRDefault="00657A1F" w:rsidP="00657A1F">
    <w:pPr>
      <w:autoSpaceDE w:val="0"/>
      <w:autoSpaceDN w:val="0"/>
      <w:adjustRightInd w:val="0"/>
      <w:spacing w:after="0" w:line="240" w:lineRule="auto"/>
      <w:jc w:val="center"/>
      <w:rPr>
        <w:rFonts w:ascii="Oswald" w:hAnsi="Oswald" w:cs="Oswald"/>
        <w:b/>
        <w:bCs/>
        <w:color w:val="2B2B2B"/>
        <w:sz w:val="40"/>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3D47"/>
    <w:multiLevelType w:val="hybridMultilevel"/>
    <w:tmpl w:val="DAFEE3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B07E5"/>
    <w:multiLevelType w:val="hybridMultilevel"/>
    <w:tmpl w:val="27C64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37D59"/>
    <w:multiLevelType w:val="hybridMultilevel"/>
    <w:tmpl w:val="44A25E56"/>
    <w:lvl w:ilvl="0" w:tplc="08090015">
      <w:start w:val="1"/>
      <w:numFmt w:val="upperLetter"/>
      <w:lvlText w:val="%1."/>
      <w:lvlJc w:val="left"/>
      <w:pPr>
        <w:ind w:left="360" w:hanging="360"/>
      </w:pPr>
    </w:lvl>
    <w:lvl w:ilvl="1" w:tplc="08090015">
      <w:start w:val="1"/>
      <w:numFmt w:val="upp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852835"/>
    <w:multiLevelType w:val="hybridMultilevel"/>
    <w:tmpl w:val="47CEF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D0D12"/>
    <w:multiLevelType w:val="hybridMultilevel"/>
    <w:tmpl w:val="2FD2F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5E3D2B"/>
    <w:multiLevelType w:val="hybridMultilevel"/>
    <w:tmpl w:val="CA7EBFB6"/>
    <w:lvl w:ilvl="0" w:tplc="08090015">
      <w:start w:val="1"/>
      <w:numFmt w:val="upperLetter"/>
      <w:lvlText w:val="%1."/>
      <w:lvlJc w:val="left"/>
      <w:pPr>
        <w:ind w:left="360" w:hanging="360"/>
      </w:pPr>
    </w:lvl>
    <w:lvl w:ilvl="1" w:tplc="58CCEAC8">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8F1CC2"/>
    <w:multiLevelType w:val="hybridMultilevel"/>
    <w:tmpl w:val="F91C46C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E851BCF"/>
    <w:multiLevelType w:val="hybridMultilevel"/>
    <w:tmpl w:val="2E5C0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5D2730"/>
    <w:multiLevelType w:val="hybridMultilevel"/>
    <w:tmpl w:val="452AA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455A2E"/>
    <w:multiLevelType w:val="hybridMultilevel"/>
    <w:tmpl w:val="DFC8984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675084"/>
    <w:multiLevelType w:val="hybridMultilevel"/>
    <w:tmpl w:val="5DBA3758"/>
    <w:lvl w:ilvl="0" w:tplc="BE58ACB8">
      <w:start w:val="1"/>
      <w:numFmt w:val="bullet"/>
      <w:lvlText w:val="•"/>
      <w:lvlJc w:val="left"/>
      <w:pPr>
        <w:tabs>
          <w:tab w:val="left" w:pos="220"/>
        </w:tabs>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91B0AE74">
      <w:start w:val="1"/>
      <w:numFmt w:val="bullet"/>
      <w:lvlText w:val="•"/>
      <w:lvlJc w:val="left"/>
      <w:pPr>
        <w:tabs>
          <w:tab w:val="left" w:pos="220"/>
          <w:tab w:val="left" w:pos="720"/>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1A885AFC">
      <w:start w:val="1"/>
      <w:numFmt w:val="bullet"/>
      <w:lvlText w:val="•"/>
      <w:lvlJc w:val="left"/>
      <w:pPr>
        <w:tabs>
          <w:tab w:val="left" w:pos="220"/>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CD12B48C">
      <w:start w:val="1"/>
      <w:numFmt w:val="bullet"/>
      <w:lvlText w:val="•"/>
      <w:lvlJc w:val="left"/>
      <w:pPr>
        <w:tabs>
          <w:tab w:val="left" w:pos="220"/>
          <w:tab w:val="left" w:pos="720"/>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1698396A">
      <w:start w:val="1"/>
      <w:numFmt w:val="bullet"/>
      <w:lvlText w:val="•"/>
      <w:lvlJc w:val="left"/>
      <w:pPr>
        <w:tabs>
          <w:tab w:val="left" w:pos="220"/>
          <w:tab w:val="left" w:pos="720"/>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E2C2B33A">
      <w:start w:val="1"/>
      <w:numFmt w:val="bullet"/>
      <w:lvlText w:val="•"/>
      <w:lvlJc w:val="left"/>
      <w:pPr>
        <w:tabs>
          <w:tab w:val="left" w:pos="220"/>
          <w:tab w:val="left" w:pos="720"/>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29F4E0EE">
      <w:start w:val="1"/>
      <w:numFmt w:val="bullet"/>
      <w:lvlText w:val="•"/>
      <w:lvlJc w:val="left"/>
      <w:pPr>
        <w:tabs>
          <w:tab w:val="left" w:pos="220"/>
          <w:tab w:val="left" w:pos="720"/>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94F61204">
      <w:start w:val="1"/>
      <w:numFmt w:val="bullet"/>
      <w:lvlText w:val="•"/>
      <w:lvlJc w:val="left"/>
      <w:pPr>
        <w:tabs>
          <w:tab w:val="left" w:pos="220"/>
          <w:tab w:val="left" w:pos="720"/>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62A84D9E">
      <w:start w:val="1"/>
      <w:numFmt w:val="bullet"/>
      <w:lvlText w:val="•"/>
      <w:lvlJc w:val="left"/>
      <w:pPr>
        <w:tabs>
          <w:tab w:val="left" w:pos="220"/>
          <w:tab w:val="left" w:pos="720"/>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0E9166E"/>
    <w:multiLevelType w:val="hybridMultilevel"/>
    <w:tmpl w:val="6B2291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DE5D09"/>
    <w:multiLevelType w:val="hybridMultilevel"/>
    <w:tmpl w:val="B458318A"/>
    <w:lvl w:ilvl="0" w:tplc="08090015">
      <w:start w:val="1"/>
      <w:numFmt w:val="upperLetter"/>
      <w:lvlText w:val="%1."/>
      <w:lvlJc w:val="left"/>
      <w:pPr>
        <w:ind w:left="360" w:hanging="360"/>
      </w:pPr>
    </w:lvl>
    <w:lvl w:ilvl="1" w:tplc="58CCEAC8">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D40B8C"/>
    <w:multiLevelType w:val="hybridMultilevel"/>
    <w:tmpl w:val="5B2C3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208F0"/>
    <w:multiLevelType w:val="hybridMultilevel"/>
    <w:tmpl w:val="282C9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DC07D1"/>
    <w:multiLevelType w:val="hybridMultilevel"/>
    <w:tmpl w:val="3FDEB9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7782C67"/>
    <w:multiLevelType w:val="hybridMultilevel"/>
    <w:tmpl w:val="64E65D08"/>
    <w:lvl w:ilvl="0" w:tplc="97BA608C">
      <w:start w:val="1"/>
      <w:numFmt w:val="bullet"/>
      <w:lvlText w:val="•"/>
      <w:lvlJc w:val="left"/>
      <w:pPr>
        <w:tabs>
          <w:tab w:val="left" w:pos="220"/>
        </w:tabs>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6832A458">
      <w:start w:val="1"/>
      <w:numFmt w:val="bullet"/>
      <w:lvlText w:val="•"/>
      <w:lvlJc w:val="left"/>
      <w:pPr>
        <w:tabs>
          <w:tab w:val="left" w:pos="220"/>
          <w:tab w:val="left" w:pos="720"/>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6CF42CBE">
      <w:start w:val="1"/>
      <w:numFmt w:val="bullet"/>
      <w:lvlText w:val="•"/>
      <w:lvlJc w:val="left"/>
      <w:pPr>
        <w:tabs>
          <w:tab w:val="left" w:pos="220"/>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F0B04A26">
      <w:start w:val="1"/>
      <w:numFmt w:val="bullet"/>
      <w:lvlText w:val="•"/>
      <w:lvlJc w:val="left"/>
      <w:pPr>
        <w:tabs>
          <w:tab w:val="left" w:pos="220"/>
          <w:tab w:val="left" w:pos="720"/>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207EDB1A">
      <w:start w:val="1"/>
      <w:numFmt w:val="bullet"/>
      <w:lvlText w:val="•"/>
      <w:lvlJc w:val="left"/>
      <w:pPr>
        <w:tabs>
          <w:tab w:val="left" w:pos="220"/>
          <w:tab w:val="left" w:pos="720"/>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0008802C">
      <w:start w:val="1"/>
      <w:numFmt w:val="bullet"/>
      <w:lvlText w:val="•"/>
      <w:lvlJc w:val="left"/>
      <w:pPr>
        <w:tabs>
          <w:tab w:val="left" w:pos="220"/>
          <w:tab w:val="left" w:pos="720"/>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748A4EF0">
      <w:start w:val="1"/>
      <w:numFmt w:val="bullet"/>
      <w:lvlText w:val="•"/>
      <w:lvlJc w:val="left"/>
      <w:pPr>
        <w:tabs>
          <w:tab w:val="left" w:pos="220"/>
          <w:tab w:val="left" w:pos="720"/>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D7DCD53C">
      <w:start w:val="1"/>
      <w:numFmt w:val="bullet"/>
      <w:lvlText w:val="•"/>
      <w:lvlJc w:val="left"/>
      <w:pPr>
        <w:tabs>
          <w:tab w:val="left" w:pos="220"/>
          <w:tab w:val="left" w:pos="720"/>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E62A804E">
      <w:start w:val="1"/>
      <w:numFmt w:val="bullet"/>
      <w:lvlText w:val="•"/>
      <w:lvlJc w:val="left"/>
      <w:pPr>
        <w:tabs>
          <w:tab w:val="left" w:pos="220"/>
          <w:tab w:val="left" w:pos="720"/>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8D16662"/>
    <w:multiLevelType w:val="hybridMultilevel"/>
    <w:tmpl w:val="EAFA0402"/>
    <w:lvl w:ilvl="0" w:tplc="A6881BF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8" w15:restartNumberingAfterBreak="0">
    <w:nsid w:val="3B2411F7"/>
    <w:multiLevelType w:val="hybridMultilevel"/>
    <w:tmpl w:val="EE525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7F1568"/>
    <w:multiLevelType w:val="hybridMultilevel"/>
    <w:tmpl w:val="F0FCA498"/>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C56F01"/>
    <w:multiLevelType w:val="hybridMultilevel"/>
    <w:tmpl w:val="706C74B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1C738CA"/>
    <w:multiLevelType w:val="hybridMultilevel"/>
    <w:tmpl w:val="BC08253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5EF1DE6"/>
    <w:multiLevelType w:val="hybridMultilevel"/>
    <w:tmpl w:val="A22C0B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7529F2"/>
    <w:multiLevelType w:val="hybridMultilevel"/>
    <w:tmpl w:val="C786F392"/>
    <w:lvl w:ilvl="0" w:tplc="0809000F">
      <w:start w:val="1"/>
      <w:numFmt w:val="decimal"/>
      <w:lvlText w:val="%1."/>
      <w:lvlJc w:val="left"/>
      <w:pPr>
        <w:ind w:left="360" w:hanging="360"/>
      </w:pPr>
    </w:lvl>
    <w:lvl w:ilvl="1" w:tplc="58CCEAC8">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AA14706"/>
    <w:multiLevelType w:val="hybridMultilevel"/>
    <w:tmpl w:val="77BC07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5820C6"/>
    <w:multiLevelType w:val="hybridMultilevel"/>
    <w:tmpl w:val="FAE02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CC4156"/>
    <w:multiLevelType w:val="hybridMultilevel"/>
    <w:tmpl w:val="8F88D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752BCB"/>
    <w:multiLevelType w:val="hybridMultilevel"/>
    <w:tmpl w:val="8676CD7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760494"/>
    <w:multiLevelType w:val="hybridMultilevel"/>
    <w:tmpl w:val="BFCEEFF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4365C8D"/>
    <w:multiLevelType w:val="hybridMultilevel"/>
    <w:tmpl w:val="98A8078A"/>
    <w:lvl w:ilvl="0" w:tplc="08090015">
      <w:start w:val="1"/>
      <w:numFmt w:val="upperLetter"/>
      <w:lvlText w:val="%1."/>
      <w:lvlJc w:val="left"/>
      <w:pPr>
        <w:ind w:left="360" w:hanging="360"/>
      </w:pPr>
    </w:lvl>
    <w:lvl w:ilvl="1" w:tplc="08090015">
      <w:start w:val="1"/>
      <w:numFmt w:val="upp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525233"/>
    <w:multiLevelType w:val="hybridMultilevel"/>
    <w:tmpl w:val="6F962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75816FC"/>
    <w:multiLevelType w:val="hybridMultilevel"/>
    <w:tmpl w:val="AAAAAF88"/>
    <w:lvl w:ilvl="0" w:tplc="C906608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2" w15:restartNumberingAfterBreak="0">
    <w:nsid w:val="591B3252"/>
    <w:multiLevelType w:val="hybridMultilevel"/>
    <w:tmpl w:val="863E9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7E5E01"/>
    <w:multiLevelType w:val="hybridMultilevel"/>
    <w:tmpl w:val="526EB1A2"/>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3933BEB"/>
    <w:multiLevelType w:val="hybridMultilevel"/>
    <w:tmpl w:val="C71E8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E22359"/>
    <w:multiLevelType w:val="hybridMultilevel"/>
    <w:tmpl w:val="6C5EE602"/>
    <w:lvl w:ilvl="0" w:tplc="9BDA6546">
      <w:start w:val="1"/>
      <w:numFmt w:val="bullet"/>
      <w:lvlText w:val="•"/>
      <w:lvlJc w:val="left"/>
      <w:pPr>
        <w:tabs>
          <w:tab w:val="left" w:pos="220"/>
        </w:tabs>
        <w:ind w:left="720" w:hanging="500"/>
      </w:pPr>
      <w:rPr>
        <w:rFonts w:hAnsi="Arial Unicode MS"/>
        <w:caps w:val="0"/>
        <w:smallCaps w:val="0"/>
        <w:strike w:val="0"/>
        <w:dstrike w:val="0"/>
        <w:outline w:val="0"/>
        <w:emboss w:val="0"/>
        <w:imprint w:val="0"/>
        <w:spacing w:val="0"/>
        <w:w w:val="100"/>
        <w:kern w:val="0"/>
        <w:position w:val="0"/>
        <w:highlight w:val="none"/>
        <w:vertAlign w:val="baseline"/>
      </w:rPr>
    </w:lvl>
    <w:lvl w:ilvl="1" w:tplc="CAEC35EA">
      <w:start w:val="1"/>
      <w:numFmt w:val="bullet"/>
      <w:lvlText w:val="•"/>
      <w:lvlJc w:val="left"/>
      <w:pPr>
        <w:tabs>
          <w:tab w:val="left" w:pos="220"/>
          <w:tab w:val="left" w:pos="720"/>
        </w:tabs>
        <w:ind w:left="1220" w:hanging="500"/>
      </w:pPr>
      <w:rPr>
        <w:rFonts w:hAnsi="Arial Unicode MS"/>
        <w:caps w:val="0"/>
        <w:smallCaps w:val="0"/>
        <w:strike w:val="0"/>
        <w:dstrike w:val="0"/>
        <w:outline w:val="0"/>
        <w:emboss w:val="0"/>
        <w:imprint w:val="0"/>
        <w:spacing w:val="0"/>
        <w:w w:val="100"/>
        <w:kern w:val="0"/>
        <w:position w:val="0"/>
        <w:highlight w:val="none"/>
        <w:vertAlign w:val="baseline"/>
      </w:rPr>
    </w:lvl>
    <w:lvl w:ilvl="2" w:tplc="A6EC5936">
      <w:start w:val="1"/>
      <w:numFmt w:val="bullet"/>
      <w:lvlText w:val="•"/>
      <w:lvlJc w:val="left"/>
      <w:pPr>
        <w:tabs>
          <w:tab w:val="left" w:pos="220"/>
          <w:tab w:val="left" w:pos="720"/>
        </w:tabs>
        <w:ind w:left="1940" w:hanging="500"/>
      </w:pPr>
      <w:rPr>
        <w:rFonts w:hAnsi="Arial Unicode MS"/>
        <w:caps w:val="0"/>
        <w:smallCaps w:val="0"/>
        <w:strike w:val="0"/>
        <w:dstrike w:val="0"/>
        <w:outline w:val="0"/>
        <w:emboss w:val="0"/>
        <w:imprint w:val="0"/>
        <w:spacing w:val="0"/>
        <w:w w:val="100"/>
        <w:kern w:val="0"/>
        <w:position w:val="0"/>
        <w:highlight w:val="none"/>
        <w:vertAlign w:val="baseline"/>
      </w:rPr>
    </w:lvl>
    <w:lvl w:ilvl="3" w:tplc="C74C5E0A">
      <w:start w:val="1"/>
      <w:numFmt w:val="bullet"/>
      <w:lvlText w:val="•"/>
      <w:lvlJc w:val="left"/>
      <w:pPr>
        <w:tabs>
          <w:tab w:val="left" w:pos="220"/>
          <w:tab w:val="left" w:pos="720"/>
        </w:tabs>
        <w:ind w:left="2660" w:hanging="500"/>
      </w:pPr>
      <w:rPr>
        <w:rFonts w:hAnsi="Arial Unicode MS"/>
        <w:caps w:val="0"/>
        <w:smallCaps w:val="0"/>
        <w:strike w:val="0"/>
        <w:dstrike w:val="0"/>
        <w:outline w:val="0"/>
        <w:emboss w:val="0"/>
        <w:imprint w:val="0"/>
        <w:spacing w:val="0"/>
        <w:w w:val="100"/>
        <w:kern w:val="0"/>
        <w:position w:val="0"/>
        <w:highlight w:val="none"/>
        <w:vertAlign w:val="baseline"/>
      </w:rPr>
    </w:lvl>
    <w:lvl w:ilvl="4" w:tplc="FA4AB5F8">
      <w:start w:val="1"/>
      <w:numFmt w:val="bullet"/>
      <w:lvlText w:val="•"/>
      <w:lvlJc w:val="left"/>
      <w:pPr>
        <w:tabs>
          <w:tab w:val="left" w:pos="220"/>
          <w:tab w:val="left" w:pos="720"/>
        </w:tabs>
        <w:ind w:left="3380" w:hanging="500"/>
      </w:pPr>
      <w:rPr>
        <w:rFonts w:hAnsi="Arial Unicode MS"/>
        <w:caps w:val="0"/>
        <w:smallCaps w:val="0"/>
        <w:strike w:val="0"/>
        <w:dstrike w:val="0"/>
        <w:outline w:val="0"/>
        <w:emboss w:val="0"/>
        <w:imprint w:val="0"/>
        <w:spacing w:val="0"/>
        <w:w w:val="100"/>
        <w:kern w:val="0"/>
        <w:position w:val="0"/>
        <w:highlight w:val="none"/>
        <w:vertAlign w:val="baseline"/>
      </w:rPr>
    </w:lvl>
    <w:lvl w:ilvl="5" w:tplc="7F102B8C">
      <w:start w:val="1"/>
      <w:numFmt w:val="bullet"/>
      <w:lvlText w:val="•"/>
      <w:lvlJc w:val="left"/>
      <w:pPr>
        <w:tabs>
          <w:tab w:val="left" w:pos="220"/>
          <w:tab w:val="left" w:pos="720"/>
        </w:tabs>
        <w:ind w:left="4100" w:hanging="500"/>
      </w:pPr>
      <w:rPr>
        <w:rFonts w:hAnsi="Arial Unicode MS"/>
        <w:caps w:val="0"/>
        <w:smallCaps w:val="0"/>
        <w:strike w:val="0"/>
        <w:dstrike w:val="0"/>
        <w:outline w:val="0"/>
        <w:emboss w:val="0"/>
        <w:imprint w:val="0"/>
        <w:spacing w:val="0"/>
        <w:w w:val="100"/>
        <w:kern w:val="0"/>
        <w:position w:val="0"/>
        <w:highlight w:val="none"/>
        <w:vertAlign w:val="baseline"/>
      </w:rPr>
    </w:lvl>
    <w:lvl w:ilvl="6" w:tplc="E9AE704C">
      <w:start w:val="1"/>
      <w:numFmt w:val="bullet"/>
      <w:lvlText w:val="•"/>
      <w:lvlJc w:val="left"/>
      <w:pPr>
        <w:tabs>
          <w:tab w:val="left" w:pos="220"/>
          <w:tab w:val="left" w:pos="720"/>
        </w:tabs>
        <w:ind w:left="4820" w:hanging="500"/>
      </w:pPr>
      <w:rPr>
        <w:rFonts w:hAnsi="Arial Unicode MS"/>
        <w:caps w:val="0"/>
        <w:smallCaps w:val="0"/>
        <w:strike w:val="0"/>
        <w:dstrike w:val="0"/>
        <w:outline w:val="0"/>
        <w:emboss w:val="0"/>
        <w:imprint w:val="0"/>
        <w:spacing w:val="0"/>
        <w:w w:val="100"/>
        <w:kern w:val="0"/>
        <w:position w:val="0"/>
        <w:highlight w:val="none"/>
        <w:vertAlign w:val="baseline"/>
      </w:rPr>
    </w:lvl>
    <w:lvl w:ilvl="7" w:tplc="6D2A6D3A">
      <w:start w:val="1"/>
      <w:numFmt w:val="bullet"/>
      <w:lvlText w:val="•"/>
      <w:lvlJc w:val="left"/>
      <w:pPr>
        <w:tabs>
          <w:tab w:val="left" w:pos="220"/>
          <w:tab w:val="left" w:pos="720"/>
        </w:tabs>
        <w:ind w:left="5540" w:hanging="500"/>
      </w:pPr>
      <w:rPr>
        <w:rFonts w:hAnsi="Arial Unicode MS"/>
        <w:caps w:val="0"/>
        <w:smallCaps w:val="0"/>
        <w:strike w:val="0"/>
        <w:dstrike w:val="0"/>
        <w:outline w:val="0"/>
        <w:emboss w:val="0"/>
        <w:imprint w:val="0"/>
        <w:spacing w:val="0"/>
        <w:w w:val="100"/>
        <w:kern w:val="0"/>
        <w:position w:val="0"/>
        <w:highlight w:val="none"/>
        <w:vertAlign w:val="baseline"/>
      </w:rPr>
    </w:lvl>
    <w:lvl w:ilvl="8" w:tplc="B47C7664">
      <w:start w:val="1"/>
      <w:numFmt w:val="bullet"/>
      <w:lvlText w:val="•"/>
      <w:lvlJc w:val="left"/>
      <w:pPr>
        <w:tabs>
          <w:tab w:val="left" w:pos="220"/>
          <w:tab w:val="left" w:pos="720"/>
        </w:tabs>
        <w:ind w:left="6260" w:hanging="5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4AE3CCE"/>
    <w:multiLevelType w:val="hybridMultilevel"/>
    <w:tmpl w:val="DC2A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92617"/>
    <w:multiLevelType w:val="hybridMultilevel"/>
    <w:tmpl w:val="ED3496D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784736"/>
    <w:multiLevelType w:val="hybridMultilevel"/>
    <w:tmpl w:val="59662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D9A0E1D"/>
    <w:multiLevelType w:val="hybridMultilevel"/>
    <w:tmpl w:val="5D702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F72599"/>
    <w:multiLevelType w:val="hybridMultilevel"/>
    <w:tmpl w:val="34284DC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64E4DA0"/>
    <w:multiLevelType w:val="hybridMultilevel"/>
    <w:tmpl w:val="F3D24B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
  </w:num>
  <w:num w:numId="3">
    <w:abstractNumId w:val="11"/>
  </w:num>
  <w:num w:numId="4">
    <w:abstractNumId w:val="18"/>
  </w:num>
  <w:num w:numId="5">
    <w:abstractNumId w:val="14"/>
  </w:num>
  <w:num w:numId="6">
    <w:abstractNumId w:val="8"/>
  </w:num>
  <w:num w:numId="7">
    <w:abstractNumId w:val="4"/>
  </w:num>
  <w:num w:numId="8">
    <w:abstractNumId w:val="34"/>
  </w:num>
  <w:num w:numId="9">
    <w:abstractNumId w:val="39"/>
  </w:num>
  <w:num w:numId="10">
    <w:abstractNumId w:val="32"/>
  </w:num>
  <w:num w:numId="11">
    <w:abstractNumId w:val="36"/>
  </w:num>
  <w:num w:numId="12">
    <w:abstractNumId w:val="25"/>
  </w:num>
  <w:num w:numId="13">
    <w:abstractNumId w:val="16"/>
  </w:num>
  <w:num w:numId="14">
    <w:abstractNumId w:val="35"/>
  </w:num>
  <w:num w:numId="15">
    <w:abstractNumId w:val="10"/>
  </w:num>
  <w:num w:numId="16">
    <w:abstractNumId w:val="15"/>
  </w:num>
  <w:num w:numId="17">
    <w:abstractNumId w:val="26"/>
  </w:num>
  <w:num w:numId="18">
    <w:abstractNumId w:val="30"/>
  </w:num>
  <w:num w:numId="19">
    <w:abstractNumId w:val="38"/>
  </w:num>
  <w:num w:numId="20">
    <w:abstractNumId w:val="7"/>
  </w:num>
  <w:num w:numId="21">
    <w:abstractNumId w:val="3"/>
  </w:num>
  <w:num w:numId="22">
    <w:abstractNumId w:val="23"/>
  </w:num>
  <w:num w:numId="23">
    <w:abstractNumId w:val="9"/>
  </w:num>
  <w:num w:numId="24">
    <w:abstractNumId w:val="41"/>
  </w:num>
  <w:num w:numId="25">
    <w:abstractNumId w:val="28"/>
  </w:num>
  <w:num w:numId="26">
    <w:abstractNumId w:val="31"/>
  </w:num>
  <w:num w:numId="27">
    <w:abstractNumId w:val="40"/>
  </w:num>
  <w:num w:numId="28">
    <w:abstractNumId w:val="17"/>
  </w:num>
  <w:num w:numId="29">
    <w:abstractNumId w:val="6"/>
  </w:num>
  <w:num w:numId="30">
    <w:abstractNumId w:val="24"/>
  </w:num>
  <w:num w:numId="31">
    <w:abstractNumId w:val="0"/>
  </w:num>
  <w:num w:numId="32">
    <w:abstractNumId w:val="21"/>
  </w:num>
  <w:num w:numId="33">
    <w:abstractNumId w:val="20"/>
  </w:num>
  <w:num w:numId="34">
    <w:abstractNumId w:val="22"/>
  </w:num>
  <w:num w:numId="35">
    <w:abstractNumId w:val="27"/>
  </w:num>
  <w:num w:numId="36">
    <w:abstractNumId w:val="2"/>
  </w:num>
  <w:num w:numId="37">
    <w:abstractNumId w:val="37"/>
  </w:num>
  <w:num w:numId="38">
    <w:abstractNumId w:val="29"/>
  </w:num>
  <w:num w:numId="39">
    <w:abstractNumId w:val="19"/>
  </w:num>
  <w:num w:numId="40">
    <w:abstractNumId w:val="5"/>
  </w:num>
  <w:num w:numId="41">
    <w:abstractNumId w:val="12"/>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DCB"/>
    <w:rsid w:val="00025DCB"/>
    <w:rsid w:val="000926E4"/>
    <w:rsid w:val="000A56F6"/>
    <w:rsid w:val="000B726E"/>
    <w:rsid w:val="00136BDC"/>
    <w:rsid w:val="001C268B"/>
    <w:rsid w:val="002049BE"/>
    <w:rsid w:val="002148E9"/>
    <w:rsid w:val="00221784"/>
    <w:rsid w:val="00241820"/>
    <w:rsid w:val="002C4C98"/>
    <w:rsid w:val="00327319"/>
    <w:rsid w:val="0034193B"/>
    <w:rsid w:val="003E509A"/>
    <w:rsid w:val="00416D38"/>
    <w:rsid w:val="004823AC"/>
    <w:rsid w:val="005A04CF"/>
    <w:rsid w:val="005F6CAE"/>
    <w:rsid w:val="00657A1F"/>
    <w:rsid w:val="006D12D6"/>
    <w:rsid w:val="007205F9"/>
    <w:rsid w:val="00793EAD"/>
    <w:rsid w:val="007A5E0C"/>
    <w:rsid w:val="008557B0"/>
    <w:rsid w:val="0089408E"/>
    <w:rsid w:val="008B3BCB"/>
    <w:rsid w:val="008B7903"/>
    <w:rsid w:val="00915E16"/>
    <w:rsid w:val="009246CC"/>
    <w:rsid w:val="0094165E"/>
    <w:rsid w:val="00962C3F"/>
    <w:rsid w:val="00996612"/>
    <w:rsid w:val="009D32A3"/>
    <w:rsid w:val="00A104E7"/>
    <w:rsid w:val="00A324DC"/>
    <w:rsid w:val="00A552CA"/>
    <w:rsid w:val="00A742F3"/>
    <w:rsid w:val="00AC5150"/>
    <w:rsid w:val="00B42C05"/>
    <w:rsid w:val="00B92ED2"/>
    <w:rsid w:val="00B95D0D"/>
    <w:rsid w:val="00B96F73"/>
    <w:rsid w:val="00BA2084"/>
    <w:rsid w:val="00BB11CF"/>
    <w:rsid w:val="00BB605D"/>
    <w:rsid w:val="00BC3A8F"/>
    <w:rsid w:val="00BD544C"/>
    <w:rsid w:val="00BD77D4"/>
    <w:rsid w:val="00C27844"/>
    <w:rsid w:val="00C76836"/>
    <w:rsid w:val="00CC1EF5"/>
    <w:rsid w:val="00CE4BBA"/>
    <w:rsid w:val="00D41FE1"/>
    <w:rsid w:val="00D57287"/>
    <w:rsid w:val="00D747FC"/>
    <w:rsid w:val="00D868AF"/>
    <w:rsid w:val="00D90D46"/>
    <w:rsid w:val="00E364A7"/>
    <w:rsid w:val="00E446A3"/>
    <w:rsid w:val="00EF0F73"/>
    <w:rsid w:val="00EF365A"/>
    <w:rsid w:val="00EF3ED2"/>
    <w:rsid w:val="00EF68F0"/>
    <w:rsid w:val="00F50883"/>
    <w:rsid w:val="00FB3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EE2E9"/>
  <w15:chartTrackingRefBased/>
  <w15:docId w15:val="{D8219D4D-A2A2-4736-91DC-6D2DC59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7D4"/>
  </w:style>
  <w:style w:type="paragraph" w:styleId="Heading1">
    <w:name w:val="heading 1"/>
    <w:basedOn w:val="Normal"/>
    <w:next w:val="Normal"/>
    <w:link w:val="Heading1Char"/>
    <w:uiPriority w:val="9"/>
    <w:qFormat/>
    <w:rsid w:val="002049BE"/>
    <w:pPr>
      <w:keepNext/>
      <w:keepLines/>
      <w:spacing w:before="240" w:after="0"/>
      <w:outlineLvl w:val="0"/>
    </w:pPr>
    <w:rPr>
      <w:rFonts w:asciiTheme="majorHAnsi" w:eastAsiaTheme="majorEastAsia" w:hAnsiTheme="majorHAnsi" w:cstheme="majorBidi"/>
      <w:color w:val="870204" w:themeColor="accent1" w:themeShade="BF"/>
      <w:sz w:val="32"/>
      <w:szCs w:val="32"/>
    </w:rPr>
  </w:style>
  <w:style w:type="paragraph" w:styleId="Heading2">
    <w:name w:val="heading 2"/>
    <w:basedOn w:val="Normal"/>
    <w:next w:val="Normal"/>
    <w:link w:val="Heading2Char"/>
    <w:uiPriority w:val="9"/>
    <w:unhideWhenUsed/>
    <w:qFormat/>
    <w:rsid w:val="002049BE"/>
    <w:pPr>
      <w:keepNext/>
      <w:keepLines/>
      <w:spacing w:before="40" w:after="0"/>
      <w:outlineLvl w:val="1"/>
    </w:pPr>
    <w:rPr>
      <w:rFonts w:asciiTheme="majorHAnsi" w:eastAsiaTheme="majorEastAsia" w:hAnsiTheme="majorHAnsi" w:cstheme="majorBidi"/>
      <w:color w:val="870204" w:themeColor="accent1" w:themeShade="BF"/>
      <w:sz w:val="26"/>
      <w:szCs w:val="26"/>
    </w:rPr>
  </w:style>
  <w:style w:type="paragraph" w:styleId="Heading3">
    <w:name w:val="heading 3"/>
    <w:basedOn w:val="Normal"/>
    <w:next w:val="Normal"/>
    <w:link w:val="Heading3Char"/>
    <w:uiPriority w:val="9"/>
    <w:unhideWhenUsed/>
    <w:qFormat/>
    <w:rsid w:val="00F50883"/>
    <w:pPr>
      <w:keepNext/>
      <w:keepLines/>
      <w:spacing w:before="40" w:after="0"/>
      <w:outlineLvl w:val="2"/>
    </w:pPr>
    <w:rPr>
      <w:rFonts w:asciiTheme="majorHAnsi" w:eastAsiaTheme="majorEastAsia" w:hAnsiTheme="majorHAnsi" w:cstheme="majorBidi"/>
      <w:color w:val="59010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DCB"/>
  </w:style>
  <w:style w:type="paragraph" w:styleId="Footer">
    <w:name w:val="footer"/>
    <w:basedOn w:val="Normal"/>
    <w:link w:val="FooterChar"/>
    <w:uiPriority w:val="99"/>
    <w:unhideWhenUsed/>
    <w:rsid w:val="00025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DCB"/>
  </w:style>
  <w:style w:type="table" w:styleId="TableGrid">
    <w:name w:val="Table Grid"/>
    <w:basedOn w:val="TableNormal"/>
    <w:uiPriority w:val="39"/>
    <w:rsid w:val="00204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49BE"/>
    <w:rPr>
      <w:rFonts w:asciiTheme="majorHAnsi" w:eastAsiaTheme="majorEastAsia" w:hAnsiTheme="majorHAnsi" w:cstheme="majorBidi"/>
      <w:color w:val="870204" w:themeColor="accent1" w:themeShade="BF"/>
      <w:sz w:val="32"/>
      <w:szCs w:val="32"/>
    </w:rPr>
  </w:style>
  <w:style w:type="character" w:customStyle="1" w:styleId="Heading2Char">
    <w:name w:val="Heading 2 Char"/>
    <w:basedOn w:val="DefaultParagraphFont"/>
    <w:link w:val="Heading2"/>
    <w:uiPriority w:val="9"/>
    <w:rsid w:val="002049BE"/>
    <w:rPr>
      <w:rFonts w:asciiTheme="majorHAnsi" w:eastAsiaTheme="majorEastAsia" w:hAnsiTheme="majorHAnsi" w:cstheme="majorBidi"/>
      <w:color w:val="870204" w:themeColor="accent1" w:themeShade="BF"/>
      <w:sz w:val="26"/>
      <w:szCs w:val="26"/>
    </w:rPr>
  </w:style>
  <w:style w:type="table" w:styleId="GridTable5Dark-Accent2">
    <w:name w:val="Grid Table 5 Dark Accent 2"/>
    <w:basedOn w:val="TableNormal"/>
    <w:uiPriority w:val="50"/>
    <w:rsid w:val="002049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ADA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020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020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020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0202" w:themeFill="accent2"/>
      </w:tcPr>
    </w:tblStylePr>
    <w:tblStylePr w:type="band1Vert">
      <w:tblPr/>
      <w:tcPr>
        <w:shd w:val="clear" w:color="auto" w:fill="FB5C5C" w:themeFill="accent2" w:themeFillTint="66"/>
      </w:tcPr>
    </w:tblStylePr>
    <w:tblStylePr w:type="band1Horz">
      <w:tblPr/>
      <w:tcPr>
        <w:shd w:val="clear" w:color="auto" w:fill="FB5C5C" w:themeFill="accent2" w:themeFillTint="66"/>
      </w:tcPr>
    </w:tblStylePr>
  </w:style>
  <w:style w:type="paragraph" w:customStyle="1" w:styleId="FreeForm">
    <w:name w:val="Free Form"/>
    <w:rsid w:val="002049BE"/>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en-US" w:eastAsia="en-GB"/>
    </w:rPr>
  </w:style>
  <w:style w:type="table" w:styleId="GridTable2-Accent1">
    <w:name w:val="Grid Table 2 Accent 1"/>
    <w:basedOn w:val="TableNormal"/>
    <w:uiPriority w:val="47"/>
    <w:rsid w:val="00657A1F"/>
    <w:pPr>
      <w:spacing w:after="0" w:line="240" w:lineRule="auto"/>
    </w:pPr>
    <w:tblPr>
      <w:tblStyleRowBandSize w:val="1"/>
      <w:tblStyleColBandSize w:val="1"/>
      <w:tblBorders>
        <w:top w:val="single" w:sz="2" w:space="0" w:color="FB3E41" w:themeColor="accent1" w:themeTint="99"/>
        <w:bottom w:val="single" w:sz="2" w:space="0" w:color="FB3E41" w:themeColor="accent1" w:themeTint="99"/>
        <w:insideH w:val="single" w:sz="2" w:space="0" w:color="FB3E41" w:themeColor="accent1" w:themeTint="99"/>
        <w:insideV w:val="single" w:sz="2" w:space="0" w:color="FB3E41" w:themeColor="accent1" w:themeTint="99"/>
      </w:tblBorders>
    </w:tblPr>
    <w:tblStylePr w:type="firstRow">
      <w:rPr>
        <w:b/>
        <w:bCs/>
      </w:rPr>
      <w:tblPr/>
      <w:tcPr>
        <w:tcBorders>
          <w:top w:val="nil"/>
          <w:bottom w:val="single" w:sz="12" w:space="0" w:color="FB3E41" w:themeColor="accent1" w:themeTint="99"/>
          <w:insideH w:val="nil"/>
          <w:insideV w:val="nil"/>
        </w:tcBorders>
        <w:shd w:val="clear" w:color="auto" w:fill="FFFFFF" w:themeFill="background1"/>
      </w:tcPr>
    </w:tblStylePr>
    <w:tblStylePr w:type="lastRow">
      <w:rPr>
        <w:b/>
        <w:bCs/>
      </w:rPr>
      <w:tblPr/>
      <w:tcPr>
        <w:tcBorders>
          <w:top w:val="double" w:sz="2" w:space="0" w:color="FB3E4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EBF" w:themeFill="accent1" w:themeFillTint="33"/>
      </w:tcPr>
    </w:tblStylePr>
    <w:tblStylePr w:type="band1Horz">
      <w:tblPr/>
      <w:tcPr>
        <w:shd w:val="clear" w:color="auto" w:fill="FEBEBF" w:themeFill="accent1" w:themeFillTint="33"/>
      </w:tcPr>
    </w:tblStylePr>
  </w:style>
  <w:style w:type="paragraph" w:customStyle="1" w:styleId="Body">
    <w:name w:val="Body"/>
    <w:rsid w:val="00E364A7"/>
    <w:pPr>
      <w:pBdr>
        <w:top w:val="nil"/>
        <w:left w:val="nil"/>
        <w:bottom w:val="nil"/>
        <w:right w:val="nil"/>
        <w:between w:val="nil"/>
        <w:bar w:val="nil"/>
      </w:pBdr>
      <w:spacing w:after="0" w:line="240" w:lineRule="auto"/>
    </w:pPr>
    <w:rPr>
      <w:rFonts w:ascii="Tahoma" w:eastAsia="Arial Unicode MS" w:hAnsi="Tahoma" w:cs="Arial Unicode MS"/>
      <w:color w:val="000000"/>
      <w:bdr w:val="nil"/>
      <w:lang w:val="en-US" w:eastAsia="en-GB"/>
    </w:rPr>
  </w:style>
  <w:style w:type="character" w:styleId="CommentReference">
    <w:name w:val="annotation reference"/>
    <w:basedOn w:val="DefaultParagraphFont"/>
    <w:uiPriority w:val="99"/>
    <w:semiHidden/>
    <w:unhideWhenUsed/>
    <w:rsid w:val="00E364A7"/>
    <w:rPr>
      <w:sz w:val="16"/>
      <w:szCs w:val="16"/>
    </w:rPr>
  </w:style>
  <w:style w:type="paragraph" w:styleId="CommentText">
    <w:name w:val="annotation text"/>
    <w:basedOn w:val="Normal"/>
    <w:link w:val="CommentTextChar"/>
    <w:uiPriority w:val="99"/>
    <w:semiHidden/>
    <w:unhideWhenUsed/>
    <w:rsid w:val="00E364A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semiHidden/>
    <w:rsid w:val="00E364A7"/>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E364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4A7"/>
    <w:rPr>
      <w:rFonts w:ascii="Segoe UI" w:hAnsi="Segoe UI" w:cs="Segoe UI"/>
      <w:sz w:val="18"/>
      <w:szCs w:val="18"/>
    </w:rPr>
  </w:style>
  <w:style w:type="character" w:styleId="IntenseEmphasis">
    <w:name w:val="Intense Emphasis"/>
    <w:basedOn w:val="DefaultParagraphFont"/>
    <w:uiPriority w:val="21"/>
    <w:qFormat/>
    <w:rsid w:val="00B42C05"/>
    <w:rPr>
      <w:i/>
      <w:iCs/>
      <w:color w:val="B50306" w:themeColor="accent1"/>
    </w:rPr>
  </w:style>
  <w:style w:type="paragraph" w:styleId="ListParagraph">
    <w:name w:val="List Paragraph"/>
    <w:basedOn w:val="Normal"/>
    <w:uiPriority w:val="34"/>
    <w:qFormat/>
    <w:rsid w:val="00C27844"/>
    <w:pPr>
      <w:ind w:left="720"/>
      <w:contextualSpacing/>
    </w:pPr>
  </w:style>
  <w:style w:type="character" w:customStyle="1" w:styleId="Heading3Char">
    <w:name w:val="Heading 3 Char"/>
    <w:basedOn w:val="DefaultParagraphFont"/>
    <w:link w:val="Heading3"/>
    <w:uiPriority w:val="9"/>
    <w:rsid w:val="00F50883"/>
    <w:rPr>
      <w:rFonts w:asciiTheme="majorHAnsi" w:eastAsiaTheme="majorEastAsia" w:hAnsiTheme="majorHAnsi" w:cstheme="majorBidi"/>
      <w:color w:val="590102" w:themeColor="accent1" w:themeShade="7F"/>
      <w:sz w:val="24"/>
      <w:szCs w:val="24"/>
    </w:rPr>
  </w:style>
  <w:style w:type="table" w:styleId="GridTable1Light-Accent2">
    <w:name w:val="Grid Table 1 Light Accent 2"/>
    <w:basedOn w:val="TableNormal"/>
    <w:uiPriority w:val="46"/>
    <w:rsid w:val="00F50883"/>
    <w:pPr>
      <w:spacing w:after="0" w:line="240" w:lineRule="auto"/>
    </w:pPr>
    <w:tblPr>
      <w:tblStyleRowBandSize w:val="1"/>
      <w:tblStyleColBandSize w:val="1"/>
      <w:tblBorders>
        <w:top w:val="single" w:sz="4" w:space="0" w:color="FB5C5C" w:themeColor="accent2" w:themeTint="66"/>
        <w:left w:val="single" w:sz="4" w:space="0" w:color="FB5C5C" w:themeColor="accent2" w:themeTint="66"/>
        <w:bottom w:val="single" w:sz="4" w:space="0" w:color="FB5C5C" w:themeColor="accent2" w:themeTint="66"/>
        <w:right w:val="single" w:sz="4" w:space="0" w:color="FB5C5C" w:themeColor="accent2" w:themeTint="66"/>
        <w:insideH w:val="single" w:sz="4" w:space="0" w:color="FB5C5C" w:themeColor="accent2" w:themeTint="66"/>
        <w:insideV w:val="single" w:sz="4" w:space="0" w:color="FB5C5C" w:themeColor="accent2" w:themeTint="66"/>
      </w:tblBorders>
    </w:tblPr>
    <w:tblStylePr w:type="firstRow">
      <w:rPr>
        <w:b/>
        <w:bCs/>
      </w:rPr>
      <w:tblPr/>
      <w:tcPr>
        <w:tcBorders>
          <w:bottom w:val="single" w:sz="12" w:space="0" w:color="F90B0B" w:themeColor="accent2" w:themeTint="99"/>
        </w:tcBorders>
      </w:tcPr>
    </w:tblStylePr>
    <w:tblStylePr w:type="lastRow">
      <w:rPr>
        <w:b/>
        <w:bCs/>
      </w:rPr>
      <w:tblPr/>
      <w:tcPr>
        <w:tcBorders>
          <w:top w:val="double" w:sz="2" w:space="0" w:color="F90B0B" w:themeColor="accent2"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F6CAE"/>
    <w:pPr>
      <w:pBdr>
        <w:top w:val="single" w:sz="4" w:space="10" w:color="B50306" w:themeColor="accent1"/>
        <w:bottom w:val="single" w:sz="4" w:space="10" w:color="B50306" w:themeColor="accent1"/>
      </w:pBdr>
      <w:spacing w:before="360" w:after="360"/>
      <w:ind w:left="864" w:right="864"/>
      <w:jc w:val="center"/>
    </w:pPr>
    <w:rPr>
      <w:i/>
      <w:iCs/>
      <w:color w:val="B50306" w:themeColor="accent1"/>
    </w:rPr>
  </w:style>
  <w:style w:type="character" w:customStyle="1" w:styleId="IntenseQuoteChar">
    <w:name w:val="Intense Quote Char"/>
    <w:basedOn w:val="DefaultParagraphFont"/>
    <w:link w:val="IntenseQuote"/>
    <w:uiPriority w:val="30"/>
    <w:rsid w:val="005F6CAE"/>
    <w:rPr>
      <w:i/>
      <w:iCs/>
      <w:color w:val="B50306" w:themeColor="accent1"/>
    </w:rPr>
  </w:style>
  <w:style w:type="character" w:styleId="Hyperlink">
    <w:name w:val="Hyperlink"/>
    <w:basedOn w:val="DefaultParagraphFont"/>
    <w:uiPriority w:val="99"/>
    <w:unhideWhenUsed/>
    <w:rsid w:val="00E446A3"/>
    <w:rPr>
      <w:color w:val="5E0202" w:themeColor="hyperlink"/>
      <w:u w:val="single"/>
    </w:rPr>
  </w:style>
  <w:style w:type="character" w:styleId="UnresolvedMention">
    <w:name w:val="Unresolved Mention"/>
    <w:basedOn w:val="DefaultParagraphFont"/>
    <w:uiPriority w:val="99"/>
    <w:semiHidden/>
    <w:unhideWhenUsed/>
    <w:rsid w:val="00E446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95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LA">
      <a:dk1>
        <a:sysClr val="windowText" lastClr="000000"/>
      </a:dk1>
      <a:lt1>
        <a:sysClr val="window" lastClr="FFFFFF"/>
      </a:lt1>
      <a:dk2>
        <a:srgbClr val="B50306"/>
      </a:dk2>
      <a:lt2>
        <a:srgbClr val="E7E6E6"/>
      </a:lt2>
      <a:accent1>
        <a:srgbClr val="B50306"/>
      </a:accent1>
      <a:accent2>
        <a:srgbClr val="5E0202"/>
      </a:accent2>
      <a:accent3>
        <a:srgbClr val="9F9F9F"/>
      </a:accent3>
      <a:accent4>
        <a:srgbClr val="E6ECF0"/>
      </a:accent4>
      <a:accent5>
        <a:srgbClr val="325893"/>
      </a:accent5>
      <a:accent6>
        <a:srgbClr val="6589BD"/>
      </a:accent6>
      <a:hlink>
        <a:srgbClr val="5E0202"/>
      </a:hlink>
      <a:folHlink>
        <a:srgbClr val="48156A"/>
      </a:folHlink>
    </a:clrScheme>
    <a:fontScheme name="CLA">
      <a:majorFont>
        <a:latin typeface="Oswal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65CAB-99D6-4507-9887-65EEA37B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Marshall</dc:creator>
  <cp:keywords/>
  <dc:description/>
  <cp:lastModifiedBy>Kim Foster</cp:lastModifiedBy>
  <cp:revision>2</cp:revision>
  <cp:lastPrinted>2018-07-26T10:51:00Z</cp:lastPrinted>
  <dcterms:created xsi:type="dcterms:W3CDTF">2020-10-30T10:41:00Z</dcterms:created>
  <dcterms:modified xsi:type="dcterms:W3CDTF">2020-10-30T10:41:00Z</dcterms:modified>
</cp:coreProperties>
</file>